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81" w:rsidRDefault="008B7D97" w:rsidP="008E2A81">
      <w:pPr>
        <w:widowControl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607F03" wp14:editId="43F56703">
            <wp:simplePos x="0" y="0"/>
            <wp:positionH relativeFrom="column">
              <wp:posOffset>4871085</wp:posOffset>
            </wp:positionH>
            <wp:positionV relativeFrom="paragraph">
              <wp:posOffset>32402</wp:posOffset>
            </wp:positionV>
            <wp:extent cx="1644015" cy="504190"/>
            <wp:effectExtent l="0" t="0" r="0" b="0"/>
            <wp:wrapTight wrapText="bothSides">
              <wp:wrapPolygon edited="0">
                <wp:start x="0" y="0"/>
                <wp:lineTo x="0" y="20403"/>
                <wp:lineTo x="7759" y="20403"/>
                <wp:lineTo x="21275" y="15506"/>
                <wp:lineTo x="21275" y="4897"/>
                <wp:lineTo x="7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_EXT.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89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16EAA1" wp14:editId="513416DA">
                <wp:simplePos x="0" y="0"/>
                <wp:positionH relativeFrom="column">
                  <wp:posOffset>0</wp:posOffset>
                </wp:positionH>
                <wp:positionV relativeFrom="paragraph">
                  <wp:posOffset>33037</wp:posOffset>
                </wp:positionV>
                <wp:extent cx="6551295" cy="1404620"/>
                <wp:effectExtent l="0" t="0" r="1905" b="3810"/>
                <wp:wrapTight wrapText="bothSides">
                  <wp:wrapPolygon edited="0">
                    <wp:start x="0" y="0"/>
                    <wp:lineTo x="0" y="21020"/>
                    <wp:lineTo x="21543" y="21020"/>
                    <wp:lineTo x="215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D4" w:rsidRDefault="00CD37D4" w:rsidP="00CD37D4">
                            <w:pP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Nebraska On-Farm Research Network </w:t>
                            </w:r>
                          </w:p>
                          <w:p w:rsidR="00CD37D4" w:rsidRDefault="00CD37D4" w:rsidP="00CD37D4"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Research Update – Evaluation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6EA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pt;width:515.8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Lk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" stroked="f">
                <v:textbox style="mso-fit-shape-to-text:t">
                  <w:txbxContent>
                    <w:p w:rsidR="00CD37D4" w:rsidRDefault="00CD37D4" w:rsidP="00CD37D4">
                      <w:pPr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Nebraska On-Farm Research Network </w:t>
                      </w:r>
                    </w:p>
                    <w:p w:rsidR="00CD37D4" w:rsidRDefault="00CD37D4" w:rsidP="00CD37D4"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Research Update – Evaluation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6B8F" w:rsidRPr="001733F1">
        <w:rPr>
          <w:lang w:val="en-CA"/>
        </w:rPr>
        <w:fldChar w:fldCharType="begin"/>
      </w:r>
      <w:r w:rsidR="00F56B8F" w:rsidRPr="001733F1">
        <w:rPr>
          <w:lang w:val="en-CA"/>
        </w:rPr>
        <w:instrText xml:space="preserve"> SEQ CHAPTER \h \r 1</w:instrText>
      </w:r>
      <w:r w:rsidR="00F56B8F" w:rsidRPr="001733F1">
        <w:rPr>
          <w:lang w:val="en-CA"/>
        </w:rPr>
        <w:fldChar w:fldCharType="end"/>
      </w:r>
      <w:r w:rsidR="00F56B8F" w:rsidRPr="001733F1">
        <w:t>This evaluation tool is designed to capture your init</w:t>
      </w:r>
      <w:r w:rsidR="00626F14" w:rsidRPr="001733F1">
        <w:t xml:space="preserve">ial thoughts about the program </w:t>
      </w:r>
      <w:r w:rsidR="00F56B8F" w:rsidRPr="001733F1">
        <w:t xml:space="preserve">that you have just completed.  Please provide us your candid thoughts about the effect that this educational experience may have on your business/operation. </w:t>
      </w:r>
      <w:r w:rsidR="00F56B8F" w:rsidRPr="00250A43">
        <w:rPr>
          <w:b/>
        </w:rPr>
        <w:t xml:space="preserve"> </w:t>
      </w:r>
    </w:p>
    <w:p w:rsidR="008E2A81" w:rsidRPr="008B7D97" w:rsidRDefault="008E2A81" w:rsidP="008E2A81">
      <w:pPr>
        <w:widowControl/>
        <w:rPr>
          <w:sz w:val="22"/>
          <w:lang w:val="en-CA"/>
        </w:rPr>
      </w:pPr>
      <w:r w:rsidRPr="008B7D97">
        <w:rPr>
          <w:b/>
          <w:sz w:val="22"/>
        </w:rPr>
        <w:t>Please share your thoughts so we can improve this</w:t>
      </w:r>
      <w:r w:rsidR="00F56B8F" w:rsidRPr="008B7D97">
        <w:rPr>
          <w:b/>
          <w:sz w:val="22"/>
        </w:rPr>
        <w:t xml:space="preserve"> educational experience for you and your </w:t>
      </w:r>
      <w:r w:rsidR="000237EC" w:rsidRPr="008B7D97">
        <w:rPr>
          <w:b/>
          <w:sz w:val="22"/>
        </w:rPr>
        <w:t>fellow growers/</w:t>
      </w:r>
      <w:r w:rsidR="00F56B8F" w:rsidRPr="008B7D97">
        <w:rPr>
          <w:b/>
          <w:sz w:val="22"/>
        </w:rPr>
        <w:t>col</w:t>
      </w:r>
      <w:r w:rsidRPr="008B7D97">
        <w:rPr>
          <w:b/>
          <w:sz w:val="22"/>
        </w:rPr>
        <w:t>leagues in the</w:t>
      </w:r>
      <w:r w:rsidR="00F56B8F" w:rsidRPr="008B7D97">
        <w:rPr>
          <w:b/>
          <w:sz w:val="22"/>
        </w:rPr>
        <w:t xml:space="preserve"> future</w:t>
      </w:r>
      <w:r w:rsidRPr="008B7D97">
        <w:rPr>
          <w:b/>
          <w:sz w:val="22"/>
        </w:rPr>
        <w:t>!</w:t>
      </w:r>
      <w:r w:rsidRPr="008B7D97">
        <w:rPr>
          <w:sz w:val="22"/>
          <w:lang w:val="en-CA"/>
        </w:rPr>
        <w:t xml:space="preserve"> </w:t>
      </w:r>
    </w:p>
    <w:p w:rsidR="008E2A81" w:rsidRDefault="008E2A81" w:rsidP="008E2A81">
      <w:pPr>
        <w:widowControl/>
        <w:rPr>
          <w:lang w:val="en-CA"/>
        </w:rPr>
      </w:pPr>
    </w:p>
    <w:p w:rsidR="008E2A81" w:rsidRDefault="008E2A81" w:rsidP="008E2A81">
      <w:pPr>
        <w:widowControl/>
        <w:rPr>
          <w:lang w:val="en-CA"/>
        </w:rPr>
        <w:sectPr w:rsidR="008E2A81" w:rsidSect="00F9082F">
          <w:type w:val="continuous"/>
          <w:pgSz w:w="12240" w:h="15840"/>
          <w:pgMar w:top="720" w:right="720" w:bottom="360" w:left="1080" w:header="1440" w:footer="1440" w:gutter="0"/>
          <w:cols w:space="720"/>
          <w:titlePg/>
          <w:docGrid w:linePitch="272"/>
        </w:sectPr>
      </w:pPr>
    </w:p>
    <w:p w:rsidR="008E2A81" w:rsidRPr="00982437" w:rsidRDefault="008E2A81" w:rsidP="008E2A81">
      <w:pPr>
        <w:numPr>
          <w:ilvl w:val="0"/>
          <w:numId w:val="4"/>
        </w:numPr>
        <w:rPr>
          <w:b/>
          <w:lang w:val="en-CA"/>
        </w:rPr>
      </w:pPr>
      <w:r w:rsidRPr="00982437">
        <w:rPr>
          <w:b/>
          <w:lang w:val="en-CA"/>
        </w:rPr>
        <w:t>Participant Category:</w:t>
      </w:r>
    </w:p>
    <w:p w:rsidR="008E2A81" w:rsidRPr="00F9082F" w:rsidRDefault="008E2A81" w:rsidP="008E2A81">
      <w:pPr>
        <w:ind w:left="720"/>
        <w:rPr>
          <w:b/>
          <w:sz w:val="28"/>
          <w:lang w:val="en-CA"/>
        </w:rPr>
      </w:pPr>
      <w:r w:rsidRPr="00F9082F">
        <w:rPr>
          <w:b/>
          <w:sz w:val="28"/>
          <w:lang w:val="en-CA"/>
        </w:rPr>
        <w:t>Producers:</w:t>
      </w:r>
    </w:p>
    <w:p w:rsidR="008E2A81" w:rsidRPr="001733F1" w:rsidRDefault="008E2A81" w:rsidP="008E2A81">
      <w:pPr>
        <w:ind w:firstLine="720"/>
        <w:rPr>
          <w:lang w:val="en-CA"/>
        </w:rPr>
      </w:pPr>
      <w:r w:rsidRPr="001733F1">
        <w:rPr>
          <w:lang w:val="en-CA"/>
        </w:rPr>
        <w:t>Number of crop acres that you directly manage?</w:t>
      </w:r>
    </w:p>
    <w:p w:rsidR="008E2A81" w:rsidRPr="001733F1" w:rsidRDefault="008E2A81" w:rsidP="008E2A81">
      <w:pPr>
        <w:ind w:left="720"/>
        <w:rPr>
          <w:lang w:val="en-CA"/>
        </w:rPr>
      </w:pPr>
      <w:r w:rsidRPr="001733F1">
        <w:rPr>
          <w:lang w:val="en-CA"/>
        </w:rPr>
        <w:t>____</w:t>
      </w:r>
      <w:r w:rsidRPr="001733F1">
        <w:rPr>
          <w:lang w:val="en-CA"/>
        </w:rPr>
        <w:tab/>
        <w:t>0 crop acres.</w:t>
      </w:r>
    </w:p>
    <w:p w:rsidR="008E2A81" w:rsidRPr="001733F1" w:rsidRDefault="008E2A81" w:rsidP="008E2A81">
      <w:pPr>
        <w:ind w:left="720"/>
        <w:rPr>
          <w:lang w:val="en-CA"/>
        </w:rPr>
      </w:pPr>
      <w:r w:rsidRPr="001733F1">
        <w:rPr>
          <w:lang w:val="en-CA"/>
        </w:rPr>
        <w:t>____</w:t>
      </w:r>
      <w:r w:rsidRPr="001733F1">
        <w:rPr>
          <w:lang w:val="en-CA"/>
        </w:rPr>
        <w:tab/>
        <w:t xml:space="preserve">1 – 199 total crop acres. </w:t>
      </w:r>
    </w:p>
    <w:p w:rsidR="008E2A81" w:rsidRPr="001733F1" w:rsidRDefault="008E2A81" w:rsidP="008E2A81">
      <w:pPr>
        <w:ind w:left="720"/>
        <w:rPr>
          <w:lang w:val="en-CA"/>
        </w:rPr>
      </w:pPr>
      <w:r w:rsidRPr="001733F1">
        <w:rPr>
          <w:lang w:val="en-CA"/>
        </w:rPr>
        <w:t>____</w:t>
      </w:r>
      <w:r w:rsidRPr="001733F1">
        <w:rPr>
          <w:lang w:val="en-CA"/>
        </w:rPr>
        <w:tab/>
        <w:t xml:space="preserve">200 – 999 total crop acres. </w:t>
      </w:r>
    </w:p>
    <w:p w:rsidR="008E2A81" w:rsidRDefault="008E2A81" w:rsidP="008E2A81">
      <w:pPr>
        <w:ind w:left="720"/>
        <w:rPr>
          <w:lang w:val="en-CA"/>
        </w:rPr>
      </w:pPr>
      <w:r w:rsidRPr="001733F1">
        <w:rPr>
          <w:lang w:val="en-CA"/>
        </w:rPr>
        <w:t>____</w:t>
      </w:r>
      <w:r w:rsidRPr="001733F1">
        <w:rPr>
          <w:lang w:val="en-CA"/>
        </w:rPr>
        <w:tab/>
        <w:t xml:space="preserve">1,000 – 3,999 total crop acres. </w:t>
      </w:r>
    </w:p>
    <w:p w:rsidR="008E2A81" w:rsidRDefault="008E2A81" w:rsidP="008E2A81">
      <w:pPr>
        <w:ind w:left="720"/>
        <w:rPr>
          <w:lang w:val="en-CA"/>
        </w:rPr>
      </w:pPr>
      <w:r w:rsidRPr="001733F1">
        <w:rPr>
          <w:lang w:val="en-CA"/>
        </w:rPr>
        <w:t>____</w:t>
      </w:r>
      <w:r w:rsidRPr="001733F1">
        <w:rPr>
          <w:lang w:val="en-CA"/>
        </w:rPr>
        <w:tab/>
        <w:t>4,000 &amp; greater total crop acres.</w:t>
      </w:r>
    </w:p>
    <w:p w:rsidR="008E2A81" w:rsidRDefault="008E2A81" w:rsidP="008E2A81">
      <w:pPr>
        <w:ind w:left="720"/>
        <w:rPr>
          <w:lang w:val="en-CA"/>
        </w:rPr>
      </w:pPr>
    </w:p>
    <w:p w:rsidR="008E2A81" w:rsidRPr="00B31DB3" w:rsidRDefault="008E2A81" w:rsidP="008E2A81">
      <w:pPr>
        <w:rPr>
          <w:sz w:val="18"/>
          <w:szCs w:val="24"/>
          <w:lang w:val="en-CA"/>
        </w:rPr>
      </w:pPr>
      <w:r>
        <w:rPr>
          <w:b/>
          <w:sz w:val="28"/>
          <w:szCs w:val="40"/>
          <w:lang w:val="en-CA"/>
        </w:rPr>
        <w:t>A</w:t>
      </w:r>
      <w:r w:rsidRPr="00B31DB3">
        <w:rPr>
          <w:b/>
          <w:sz w:val="28"/>
          <w:szCs w:val="40"/>
          <w:lang w:val="en-CA"/>
        </w:rPr>
        <w:t>dvisor / Employee Survey</w:t>
      </w:r>
    </w:p>
    <w:p w:rsidR="008E2A81" w:rsidRPr="001733F1" w:rsidRDefault="008E2A81" w:rsidP="008E2A81">
      <w:pPr>
        <w:ind w:firstLine="720"/>
        <w:rPr>
          <w:lang w:val="en-CA"/>
        </w:rPr>
      </w:pPr>
      <w:r w:rsidRPr="001733F1">
        <w:rPr>
          <w:lang w:val="en-CA"/>
        </w:rPr>
        <w:t>Number of crop acres that I influence?</w:t>
      </w:r>
    </w:p>
    <w:p w:rsidR="008E2A81" w:rsidRPr="001733F1" w:rsidRDefault="008E2A81" w:rsidP="008E2A81">
      <w:pPr>
        <w:rPr>
          <w:lang w:val="en-CA"/>
        </w:rPr>
      </w:pPr>
      <w:r w:rsidRPr="001733F1">
        <w:rPr>
          <w:lang w:val="en-CA"/>
        </w:rPr>
        <w:tab/>
        <w:t>____</w:t>
      </w:r>
      <w:r w:rsidRPr="001733F1">
        <w:rPr>
          <w:lang w:val="en-CA"/>
        </w:rPr>
        <w:tab/>
        <w:t>0 crop acres.</w:t>
      </w:r>
    </w:p>
    <w:p w:rsidR="008E2A81" w:rsidRPr="001733F1" w:rsidRDefault="008E2A81" w:rsidP="008E2A81">
      <w:pPr>
        <w:rPr>
          <w:lang w:val="en-CA"/>
        </w:rPr>
      </w:pPr>
      <w:r w:rsidRPr="001733F1">
        <w:rPr>
          <w:lang w:val="en-CA"/>
        </w:rPr>
        <w:tab/>
        <w:t>____</w:t>
      </w:r>
      <w:r w:rsidRPr="001733F1">
        <w:rPr>
          <w:lang w:val="en-CA"/>
        </w:rPr>
        <w:tab/>
        <w:t xml:space="preserve">1 – 9,999 total crop acres. </w:t>
      </w:r>
    </w:p>
    <w:p w:rsidR="008E2A81" w:rsidRDefault="008E2A81" w:rsidP="008E2A81">
      <w:pPr>
        <w:rPr>
          <w:lang w:val="en-CA"/>
        </w:rPr>
      </w:pPr>
      <w:r w:rsidRPr="001733F1">
        <w:rPr>
          <w:lang w:val="en-CA"/>
        </w:rPr>
        <w:tab/>
        <w:t>____</w:t>
      </w:r>
      <w:r w:rsidRPr="001733F1">
        <w:rPr>
          <w:lang w:val="en-CA"/>
        </w:rPr>
        <w:tab/>
        <w:t>10,000 – 99,999 total crop acres.</w:t>
      </w:r>
    </w:p>
    <w:p w:rsidR="008E2A81" w:rsidRDefault="008E2A81" w:rsidP="008E2A81">
      <w:pPr>
        <w:rPr>
          <w:lang w:val="en-CA"/>
        </w:rPr>
      </w:pPr>
      <w:r>
        <w:rPr>
          <w:lang w:val="en-CA"/>
        </w:rPr>
        <w:tab/>
        <w:t>____</w:t>
      </w:r>
      <w:r>
        <w:rPr>
          <w:lang w:val="en-CA"/>
        </w:rPr>
        <w:tab/>
        <w:t>100,000 – 999,999 total crop acres.</w:t>
      </w:r>
    </w:p>
    <w:p w:rsidR="008E2A81" w:rsidRDefault="008E2A81" w:rsidP="008E2A81">
      <w:pPr>
        <w:ind w:firstLine="720"/>
        <w:rPr>
          <w:lang w:val="en-CA"/>
        </w:rPr>
        <w:sectPr w:rsidR="008E2A81" w:rsidSect="00F9082F">
          <w:type w:val="continuous"/>
          <w:pgSz w:w="12240" w:h="15840"/>
          <w:pgMar w:top="720" w:right="720" w:bottom="360" w:left="1080" w:header="1440" w:footer="1440" w:gutter="0"/>
          <w:cols w:num="2" w:space="720"/>
        </w:sectPr>
      </w:pPr>
      <w:r>
        <w:rPr>
          <w:lang w:val="en-CA"/>
        </w:rPr>
        <w:t>___</w:t>
      </w:r>
      <w:r>
        <w:rPr>
          <w:lang w:val="en-CA"/>
        </w:rPr>
        <w:tab/>
        <w:t>1,000,000 total crop acres or more.</w:t>
      </w:r>
    </w:p>
    <w:p w:rsidR="008E2A81" w:rsidRDefault="008E2A81" w:rsidP="008E2A81">
      <w:pPr>
        <w:rPr>
          <w:lang w:val="en-CA"/>
        </w:rPr>
        <w:sectPr w:rsidR="008E2A81">
          <w:type w:val="continuous"/>
          <w:pgSz w:w="12240" w:h="15840"/>
          <w:pgMar w:top="720" w:right="720" w:bottom="360" w:left="1080" w:header="1440" w:footer="1440" w:gutter="0"/>
          <w:cols w:space="720"/>
        </w:sectPr>
      </w:pPr>
    </w:p>
    <w:p w:rsidR="008E2A81" w:rsidRDefault="008E2A81" w:rsidP="008E2A81">
      <w:pPr>
        <w:numPr>
          <w:ilvl w:val="0"/>
          <w:numId w:val="4"/>
        </w:numPr>
        <w:rPr>
          <w:b/>
          <w:lang w:val="en-CA"/>
        </w:rPr>
      </w:pPr>
      <w:r>
        <w:rPr>
          <w:b/>
          <w:lang w:val="en-CA"/>
        </w:rPr>
        <w:t xml:space="preserve">Have you attended before?  </w:t>
      </w:r>
      <w:r>
        <w:rPr>
          <w:b/>
          <w:lang w:val="en-CA"/>
        </w:rPr>
        <w:softHyphen/>
      </w:r>
      <w:r>
        <w:rPr>
          <w:b/>
          <w:lang w:val="en-CA"/>
        </w:rPr>
        <w:softHyphen/>
      </w:r>
      <w:r>
        <w:rPr>
          <w:b/>
          <w:lang w:val="en-CA"/>
        </w:rPr>
        <w:softHyphen/>
      </w:r>
      <w:r>
        <w:rPr>
          <w:b/>
          <w:lang w:val="en-CA"/>
        </w:rPr>
        <w:softHyphen/>
      </w:r>
      <w:r>
        <w:rPr>
          <w:b/>
          <w:lang w:val="en-CA"/>
        </w:rPr>
        <w:softHyphen/>
        <w:t>____Yes</w:t>
      </w:r>
      <w:r>
        <w:rPr>
          <w:b/>
          <w:lang w:val="en-CA"/>
        </w:rPr>
        <w:tab/>
        <w:t>______No</w:t>
      </w:r>
    </w:p>
    <w:p w:rsidR="008E2A81" w:rsidRDefault="008E2A81" w:rsidP="008E2A81">
      <w:pPr>
        <w:ind w:left="720"/>
        <w:rPr>
          <w:b/>
          <w:lang w:val="en-CA"/>
        </w:rPr>
      </w:pPr>
    </w:p>
    <w:p w:rsidR="008E2A81" w:rsidRDefault="00BE0A04" w:rsidP="008E2A81">
      <w:pPr>
        <w:numPr>
          <w:ilvl w:val="0"/>
          <w:numId w:val="4"/>
        </w:numPr>
        <w:rPr>
          <w:b/>
          <w:lang w:val="en-CA"/>
        </w:rPr>
      </w:pPr>
      <w:r>
        <w:rPr>
          <w:b/>
          <w:lang w:val="en-CA"/>
        </w:rPr>
        <w:t>How</w:t>
      </w:r>
      <w:r w:rsidR="008E2A81">
        <w:rPr>
          <w:b/>
          <w:lang w:val="en-CA"/>
        </w:rPr>
        <w:t xml:space="preserve"> did you learn about today’s program? __ Email</w:t>
      </w:r>
      <w:r w:rsidR="008E2A81">
        <w:rPr>
          <w:b/>
          <w:lang w:val="en-CA"/>
        </w:rPr>
        <w:tab/>
        <w:t>___magazine/newspaper</w:t>
      </w:r>
      <w:r w:rsidR="008E2A81">
        <w:rPr>
          <w:b/>
          <w:lang w:val="en-CA"/>
        </w:rPr>
        <w:tab/>
      </w:r>
      <w:r w:rsidR="008E2A81">
        <w:rPr>
          <w:b/>
          <w:lang w:val="en-CA"/>
        </w:rPr>
        <w:tab/>
        <w:t>__Social Media __Website</w:t>
      </w:r>
      <w:r w:rsidR="008E2A81">
        <w:rPr>
          <w:b/>
          <w:lang w:val="en-CA"/>
        </w:rPr>
        <w:tab/>
        <w:t>__Radio</w:t>
      </w:r>
      <w:r w:rsidR="008E2A81">
        <w:rPr>
          <w:b/>
          <w:lang w:val="en-CA"/>
        </w:rPr>
        <w:tab/>
      </w:r>
      <w:r w:rsidR="008E2A81">
        <w:rPr>
          <w:b/>
          <w:lang w:val="en-CA"/>
        </w:rPr>
        <w:tab/>
        <w:t>__word of mouth</w:t>
      </w:r>
      <w:r w:rsidR="008E2A81">
        <w:rPr>
          <w:b/>
          <w:lang w:val="en-CA"/>
        </w:rPr>
        <w:tab/>
        <w:t>__Other __________________________________</w:t>
      </w:r>
    </w:p>
    <w:p w:rsidR="00BE0A04" w:rsidRDefault="00BE0A04" w:rsidP="00BE0A04">
      <w:pPr>
        <w:pStyle w:val="ListParagraph"/>
        <w:rPr>
          <w:b/>
          <w:lang w:val="en-CA"/>
        </w:rPr>
      </w:pPr>
    </w:p>
    <w:p w:rsidR="00BE0A04" w:rsidRPr="00475446" w:rsidRDefault="00BE0A04" w:rsidP="001963BC">
      <w:pPr>
        <w:numPr>
          <w:ilvl w:val="0"/>
          <w:numId w:val="4"/>
        </w:numPr>
        <w:rPr>
          <w:b/>
          <w:lang w:val="en-CA"/>
        </w:rPr>
      </w:pPr>
      <w:r w:rsidRPr="00475446">
        <w:rPr>
          <w:b/>
        </w:rPr>
        <w:t>Do you intend to make or recommend ANY change in your operation as a result of the information presented today?</w:t>
      </w:r>
      <w:r w:rsidRPr="00475446">
        <w:rPr>
          <w:b/>
          <w:lang w:val="en-CA"/>
        </w:rPr>
        <w:t xml:space="preserve">                     ____No     </w:t>
      </w:r>
      <w:r w:rsidRPr="00475446">
        <w:rPr>
          <w:b/>
          <w:lang w:val="en-CA"/>
        </w:rPr>
        <w:tab/>
        <w:t xml:space="preserve">   ______Maybe, Not Sure Yet</w:t>
      </w:r>
      <w:r w:rsidRPr="00475446">
        <w:rPr>
          <w:b/>
          <w:lang w:val="en-CA"/>
        </w:rPr>
        <w:tab/>
        <w:t>______Yes</w:t>
      </w:r>
    </w:p>
    <w:p w:rsidR="008E2A81" w:rsidRDefault="008E2A81" w:rsidP="008E2A81">
      <w:pPr>
        <w:widowControl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1530"/>
        <w:gridCol w:w="1440"/>
        <w:gridCol w:w="1890"/>
        <w:gridCol w:w="1345"/>
      </w:tblGrid>
      <w:tr w:rsidR="008E2A81" w:rsidRPr="0014372A" w:rsidTr="00D9417E">
        <w:tc>
          <w:tcPr>
            <w:tcW w:w="4225" w:type="dxa"/>
            <w:tcBorders>
              <w:right w:val="single" w:sz="4" w:space="0" w:color="auto"/>
            </w:tcBorders>
          </w:tcPr>
          <w:p w:rsidR="008E2A81" w:rsidRPr="0014372A" w:rsidRDefault="008E2A81" w:rsidP="00D9417E">
            <w:pPr>
              <w:pStyle w:val="ListParagraph"/>
              <w:numPr>
                <w:ilvl w:val="0"/>
                <w:numId w:val="4"/>
              </w:numPr>
              <w:rPr>
                <w:b/>
                <w:lang w:val="en-CA"/>
              </w:rPr>
            </w:pPr>
            <w:r w:rsidRPr="0014372A">
              <w:rPr>
                <w:b/>
                <w:lang w:val="en-CA"/>
              </w:rPr>
              <w:t>Rate the following</w:t>
            </w:r>
            <w:r>
              <w:rPr>
                <w:b/>
                <w:lang w:val="en-CA"/>
              </w:rPr>
              <w:t xml:space="preserve"> (circle)</w:t>
            </w:r>
            <w:r w:rsidRPr="0014372A">
              <w:rPr>
                <w:b/>
                <w:lang w:val="en-CA"/>
              </w:rPr>
              <w:t>: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A81" w:rsidRPr="0014372A" w:rsidRDefault="008E2A81" w:rsidP="00D9417E">
            <w:pPr>
              <w:rPr>
                <w:b/>
                <w:lang w:val="en-C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2A81" w:rsidRPr="0014372A" w:rsidRDefault="008E2A81" w:rsidP="00D9417E">
            <w:pPr>
              <w:rPr>
                <w:b/>
                <w:lang w:val="en-CA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E2A81" w:rsidRPr="0014372A" w:rsidRDefault="008E2A81" w:rsidP="00D9417E">
            <w:pPr>
              <w:ind w:left="277"/>
              <w:rPr>
                <w:b/>
                <w:lang w:val="en-CA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E2A81" w:rsidRPr="0014372A" w:rsidRDefault="008E2A81" w:rsidP="00D9417E">
            <w:pPr>
              <w:ind w:left="34"/>
              <w:rPr>
                <w:b/>
                <w:lang w:val="en-CA"/>
              </w:rPr>
            </w:pPr>
          </w:p>
        </w:tc>
      </w:tr>
      <w:tr w:rsidR="008E2A81" w:rsidRPr="0014372A" w:rsidTr="00D9417E">
        <w:tc>
          <w:tcPr>
            <w:tcW w:w="4225" w:type="dxa"/>
            <w:tcBorders>
              <w:right w:val="single" w:sz="4" w:space="0" w:color="auto"/>
            </w:tcBorders>
          </w:tcPr>
          <w:p w:rsidR="008E2A81" w:rsidRPr="0014372A" w:rsidRDefault="008E2A81" w:rsidP="00D9417E">
            <w:pPr>
              <w:rPr>
                <w:lang w:val="en-CA"/>
              </w:rPr>
            </w:pPr>
            <w:r w:rsidRPr="0014372A">
              <w:rPr>
                <w:lang w:val="en-CA"/>
              </w:rPr>
              <w:t>Relevancy of topics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Excellent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Good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ind w:left="277"/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Fair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8E2A81" w:rsidRPr="00A05152" w:rsidRDefault="008E2A81" w:rsidP="00D9417E">
            <w:pPr>
              <w:ind w:left="34"/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Poor</w:t>
            </w:r>
          </w:p>
        </w:tc>
      </w:tr>
      <w:tr w:rsidR="008E2A81" w:rsidRPr="0014372A" w:rsidTr="00D9417E">
        <w:tc>
          <w:tcPr>
            <w:tcW w:w="4225" w:type="dxa"/>
            <w:tcBorders>
              <w:right w:val="single" w:sz="4" w:space="0" w:color="auto"/>
            </w:tcBorders>
          </w:tcPr>
          <w:p w:rsidR="008E2A81" w:rsidRPr="0014372A" w:rsidRDefault="008E2A81" w:rsidP="00D9417E">
            <w:pPr>
              <w:rPr>
                <w:lang w:val="en-CA"/>
              </w:rPr>
            </w:pPr>
            <w:r w:rsidRPr="0014372A">
              <w:rPr>
                <w:lang w:val="en-CA"/>
              </w:rPr>
              <w:t>Networking opportunities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Excellent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Good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ind w:left="277"/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Fair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8E2A81" w:rsidRPr="00A05152" w:rsidRDefault="008E2A81" w:rsidP="00D9417E">
            <w:pPr>
              <w:ind w:left="34"/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Poor</w:t>
            </w:r>
          </w:p>
        </w:tc>
      </w:tr>
      <w:tr w:rsidR="008E2A81" w:rsidRPr="0014372A" w:rsidTr="00D9417E">
        <w:tc>
          <w:tcPr>
            <w:tcW w:w="4225" w:type="dxa"/>
            <w:tcBorders>
              <w:right w:val="single" w:sz="4" w:space="0" w:color="auto"/>
            </w:tcBorders>
          </w:tcPr>
          <w:p w:rsidR="008E2A81" w:rsidRPr="0014372A" w:rsidRDefault="008E2A81" w:rsidP="00D9417E">
            <w:pPr>
              <w:rPr>
                <w:lang w:val="en-CA"/>
              </w:rPr>
            </w:pPr>
            <w:r>
              <w:rPr>
                <w:lang w:val="en-CA"/>
              </w:rPr>
              <w:t>CCA</w:t>
            </w:r>
            <w:r w:rsidRPr="0014372A">
              <w:rPr>
                <w:lang w:val="en-CA"/>
              </w:rPr>
              <w:t xml:space="preserve"> credit opportunities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Excellent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Good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ind w:left="277"/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Fair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8E2A81" w:rsidRPr="00A05152" w:rsidRDefault="008E2A81" w:rsidP="00D9417E">
            <w:pPr>
              <w:ind w:left="34"/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Poor</w:t>
            </w:r>
          </w:p>
        </w:tc>
      </w:tr>
      <w:tr w:rsidR="008E2A81" w:rsidRPr="00A05152" w:rsidTr="00D9417E">
        <w:tc>
          <w:tcPr>
            <w:tcW w:w="4225" w:type="dxa"/>
            <w:tcBorders>
              <w:right w:val="single" w:sz="4" w:space="0" w:color="auto"/>
            </w:tcBorders>
          </w:tcPr>
          <w:p w:rsidR="008E2A81" w:rsidRPr="0014372A" w:rsidRDefault="008E2A81" w:rsidP="00D9417E">
            <w:pPr>
              <w:rPr>
                <w:lang w:val="en-CA"/>
              </w:rPr>
            </w:pPr>
            <w:r w:rsidRPr="0014372A">
              <w:rPr>
                <w:lang w:val="en-CA"/>
              </w:rPr>
              <w:t>Length of today</w:t>
            </w:r>
            <w:r>
              <w:rPr>
                <w:lang w:val="en-CA"/>
              </w:rPr>
              <w:t>’s program (circle all that apply)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Too long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Too short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A81" w:rsidRPr="00A05152" w:rsidRDefault="008E2A81" w:rsidP="00D9417E">
            <w:pPr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Not enough breaks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8E2A81" w:rsidRPr="00A05152" w:rsidRDefault="008E2A81" w:rsidP="00D9417E">
            <w:pPr>
              <w:jc w:val="center"/>
              <w:rPr>
                <w:lang w:val="en-CA"/>
              </w:rPr>
            </w:pPr>
            <w:r w:rsidRPr="00A05152">
              <w:rPr>
                <w:lang w:val="en-CA"/>
              </w:rPr>
              <w:t>Fine as is</w:t>
            </w:r>
          </w:p>
        </w:tc>
      </w:tr>
    </w:tbl>
    <w:p w:rsidR="008E2A81" w:rsidRDefault="008E2A81" w:rsidP="008E2A81">
      <w:pPr>
        <w:pStyle w:val="ListParagraph"/>
        <w:numPr>
          <w:ilvl w:val="0"/>
          <w:numId w:val="4"/>
        </w:numPr>
        <w:rPr>
          <w:b/>
          <w:lang w:val="en-CA"/>
        </w:rPr>
        <w:sectPr w:rsidR="008E2A81">
          <w:type w:val="continuous"/>
          <w:pgSz w:w="12240" w:h="15840"/>
          <w:pgMar w:top="720" w:right="720" w:bottom="360" w:left="1080" w:header="1440" w:footer="1440" w:gutter="0"/>
          <w:cols w:space="720"/>
        </w:sectPr>
      </w:pPr>
    </w:p>
    <w:p w:rsidR="00BE0A04" w:rsidRPr="00BE0A04" w:rsidRDefault="00475446" w:rsidP="008E2A81">
      <w:pPr>
        <w:pStyle w:val="NoSpacing"/>
        <w:rPr>
          <w:b/>
          <w:lang w:val="en-CA"/>
        </w:rPr>
      </w:pPr>
      <w:r>
        <w:rPr>
          <w:b/>
          <w:lang w:val="en-CA"/>
        </w:rPr>
        <w:t>6. Do you plan</w:t>
      </w:r>
      <w:r w:rsidR="00BE0A04" w:rsidRPr="00BE0A04">
        <w:rPr>
          <w:b/>
          <w:lang w:val="en-CA"/>
        </w:rPr>
        <w:t xml:space="preserve"> to use the On-Farm Research Network’s online “results finder” database to view research summaries?</w:t>
      </w:r>
    </w:p>
    <w:p w:rsidR="00BE0A04" w:rsidRDefault="00BE0A04" w:rsidP="008E2A81">
      <w:pPr>
        <w:pStyle w:val="NoSpacing"/>
        <w:rPr>
          <w:lang w:val="en-CA"/>
        </w:rPr>
      </w:pPr>
      <w:r>
        <w:rPr>
          <w:lang w:val="en-CA"/>
        </w:rPr>
        <w:tab/>
      </w:r>
    </w:p>
    <w:p w:rsidR="00BE0A04" w:rsidRDefault="00BE0A04" w:rsidP="004F4E40">
      <w:pPr>
        <w:pStyle w:val="NoSpacing"/>
        <w:spacing w:after="240"/>
        <w:rPr>
          <w:lang w:val="en-CA"/>
        </w:rPr>
      </w:pPr>
      <w:r>
        <w:rPr>
          <w:lang w:val="en-CA"/>
        </w:rPr>
        <w:t>____________Yes</w:t>
      </w:r>
      <w:r w:rsidR="004F4E40">
        <w:rPr>
          <w:lang w:val="en-CA"/>
        </w:rPr>
        <w:t>, I plan to use it          ______________Yes, I have already used it</w:t>
      </w:r>
      <w:r>
        <w:rPr>
          <w:lang w:val="en-CA"/>
        </w:rPr>
        <w:t xml:space="preserve"> </w:t>
      </w:r>
      <w:r w:rsidR="004F4E40">
        <w:rPr>
          <w:lang w:val="en-CA"/>
        </w:rPr>
        <w:t xml:space="preserve">      </w:t>
      </w:r>
      <w:r>
        <w:rPr>
          <w:lang w:val="en-CA"/>
        </w:rPr>
        <w:t xml:space="preserve">   ______________No</w:t>
      </w:r>
      <w:r w:rsidR="004F4E40">
        <w:rPr>
          <w:lang w:val="en-CA"/>
        </w:rPr>
        <w:t>, I do not plan to</w:t>
      </w:r>
    </w:p>
    <w:p w:rsidR="008E2A81" w:rsidRPr="00BE0A04" w:rsidRDefault="00475446" w:rsidP="008E2A81">
      <w:pPr>
        <w:pStyle w:val="NoSpacing"/>
        <w:rPr>
          <w:b/>
          <w:lang w:val="en-CA"/>
        </w:rPr>
      </w:pPr>
      <w:r>
        <w:rPr>
          <w:b/>
          <w:lang w:val="en-CA"/>
        </w:rPr>
        <w:t xml:space="preserve">7 </w:t>
      </w:r>
      <w:r w:rsidR="00BE0A04" w:rsidRPr="00BE0A04">
        <w:rPr>
          <w:b/>
          <w:lang w:val="en-CA"/>
        </w:rPr>
        <w:t>.</w:t>
      </w:r>
      <w:r w:rsidR="008E2A81" w:rsidRPr="00BE0A04">
        <w:rPr>
          <w:b/>
          <w:lang w:val="en-CA"/>
        </w:rPr>
        <w:t xml:space="preserve"> What is your estimated value of the knowledge you gained today and/or anticipated practice changes on a </w:t>
      </w:r>
      <w:r w:rsidR="008E2A81" w:rsidRPr="00BE0A04">
        <w:rPr>
          <w:b/>
          <w:i/>
          <w:lang w:val="en-CA"/>
        </w:rPr>
        <w:t>per acre basis?</w:t>
      </w:r>
      <w:r w:rsidR="008E2A81" w:rsidRPr="00BE0A04">
        <w:rPr>
          <w:b/>
          <w:lang w:val="en-CA"/>
        </w:rPr>
        <w:t>(check appropriate column)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56"/>
        <w:gridCol w:w="1371"/>
        <w:gridCol w:w="1372"/>
        <w:gridCol w:w="1409"/>
        <w:gridCol w:w="1409"/>
        <w:gridCol w:w="1409"/>
        <w:gridCol w:w="1409"/>
      </w:tblGrid>
      <w:tr w:rsidR="008E2A81" w:rsidRPr="001733F1" w:rsidTr="00D9417E">
        <w:tc>
          <w:tcPr>
            <w:tcW w:w="2056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  <w:r w:rsidRPr="001733F1">
              <w:rPr>
                <w:lang w:val="en-CA"/>
              </w:rPr>
              <w:t>N/A</w:t>
            </w:r>
          </w:p>
        </w:tc>
        <w:tc>
          <w:tcPr>
            <w:tcW w:w="1371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  <w:r w:rsidRPr="001733F1">
              <w:rPr>
                <w:lang w:val="en-CA"/>
              </w:rPr>
              <w:t>$0</w:t>
            </w:r>
          </w:p>
        </w:tc>
        <w:tc>
          <w:tcPr>
            <w:tcW w:w="1372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  <w:r w:rsidRPr="001733F1">
              <w:rPr>
                <w:lang w:val="en-CA"/>
              </w:rPr>
              <w:t>$1 - $5</w:t>
            </w:r>
          </w:p>
        </w:tc>
        <w:tc>
          <w:tcPr>
            <w:tcW w:w="1409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  <w:r w:rsidRPr="001733F1">
              <w:rPr>
                <w:lang w:val="en-CA"/>
              </w:rPr>
              <w:t>$6 - $10</w:t>
            </w:r>
          </w:p>
        </w:tc>
        <w:tc>
          <w:tcPr>
            <w:tcW w:w="1409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  <w:r w:rsidRPr="001733F1">
              <w:rPr>
                <w:lang w:val="en-CA"/>
              </w:rPr>
              <w:t>$11 - $15</w:t>
            </w:r>
          </w:p>
        </w:tc>
        <w:tc>
          <w:tcPr>
            <w:tcW w:w="1409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  <w:r w:rsidRPr="001733F1">
              <w:rPr>
                <w:lang w:val="en-CA"/>
              </w:rPr>
              <w:t>$16 - $20</w:t>
            </w:r>
          </w:p>
        </w:tc>
        <w:tc>
          <w:tcPr>
            <w:tcW w:w="1409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  <w:r w:rsidRPr="001733F1">
              <w:rPr>
                <w:lang w:val="en-CA"/>
              </w:rPr>
              <w:t>$21 - $25</w:t>
            </w:r>
          </w:p>
        </w:tc>
      </w:tr>
      <w:tr w:rsidR="008E2A81" w:rsidRPr="001733F1" w:rsidTr="00D9417E">
        <w:tc>
          <w:tcPr>
            <w:tcW w:w="2056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</w:p>
        </w:tc>
        <w:tc>
          <w:tcPr>
            <w:tcW w:w="1371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</w:p>
        </w:tc>
        <w:tc>
          <w:tcPr>
            <w:tcW w:w="1372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</w:p>
        </w:tc>
        <w:tc>
          <w:tcPr>
            <w:tcW w:w="1409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</w:p>
        </w:tc>
        <w:tc>
          <w:tcPr>
            <w:tcW w:w="1409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</w:p>
        </w:tc>
        <w:tc>
          <w:tcPr>
            <w:tcW w:w="1409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</w:p>
        </w:tc>
        <w:tc>
          <w:tcPr>
            <w:tcW w:w="1409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</w:p>
        </w:tc>
      </w:tr>
    </w:tbl>
    <w:p w:rsidR="008E2A81" w:rsidRPr="001733F1" w:rsidRDefault="008E2A81" w:rsidP="008E2A81">
      <w:pPr>
        <w:pStyle w:val="NoSpacing"/>
        <w:rPr>
          <w:lang w:val="en-CA"/>
        </w:rPr>
      </w:pPr>
    </w:p>
    <w:p w:rsidR="008E2A81" w:rsidRPr="00BE0A04" w:rsidRDefault="00475446" w:rsidP="008E2A81">
      <w:pPr>
        <w:pStyle w:val="NoSpacing"/>
        <w:rPr>
          <w:b/>
          <w:lang w:val="en-CA"/>
        </w:rPr>
      </w:pPr>
      <w:r>
        <w:rPr>
          <w:b/>
          <w:lang w:val="en-CA"/>
        </w:rPr>
        <w:t>8</w:t>
      </w:r>
      <w:r w:rsidR="008E2A81" w:rsidRPr="00BE0A04">
        <w:rPr>
          <w:b/>
          <w:lang w:val="en-CA"/>
        </w:rPr>
        <w:t>. How did today’s program compare to other educational opportunities available to you? (check appropriate column)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26"/>
        <w:gridCol w:w="2444"/>
        <w:gridCol w:w="2444"/>
        <w:gridCol w:w="2421"/>
      </w:tblGrid>
      <w:tr w:rsidR="008E2A81" w:rsidRPr="001733F1" w:rsidTr="00D9417E">
        <w:tc>
          <w:tcPr>
            <w:tcW w:w="3126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  <w:r w:rsidRPr="001733F1">
              <w:rPr>
                <w:lang w:val="en-CA"/>
              </w:rPr>
              <w:t>One of the Best</w:t>
            </w:r>
          </w:p>
        </w:tc>
        <w:tc>
          <w:tcPr>
            <w:tcW w:w="2444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  <w:r w:rsidRPr="001733F1">
              <w:rPr>
                <w:lang w:val="en-CA"/>
              </w:rPr>
              <w:t>Above Average</w:t>
            </w:r>
          </w:p>
        </w:tc>
        <w:tc>
          <w:tcPr>
            <w:tcW w:w="2444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  <w:r w:rsidRPr="001733F1">
              <w:rPr>
                <w:lang w:val="en-CA"/>
              </w:rPr>
              <w:t>Below Average</w:t>
            </w:r>
          </w:p>
        </w:tc>
        <w:tc>
          <w:tcPr>
            <w:tcW w:w="2421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  <w:r w:rsidRPr="001733F1">
              <w:rPr>
                <w:lang w:val="en-CA"/>
              </w:rPr>
              <w:t>One of the Worst</w:t>
            </w:r>
          </w:p>
        </w:tc>
      </w:tr>
      <w:tr w:rsidR="008E2A81" w:rsidRPr="001733F1" w:rsidTr="00D9417E">
        <w:tc>
          <w:tcPr>
            <w:tcW w:w="3126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</w:p>
        </w:tc>
        <w:tc>
          <w:tcPr>
            <w:tcW w:w="2444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</w:p>
        </w:tc>
        <w:tc>
          <w:tcPr>
            <w:tcW w:w="2444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</w:p>
        </w:tc>
        <w:tc>
          <w:tcPr>
            <w:tcW w:w="2421" w:type="dxa"/>
          </w:tcPr>
          <w:p w:rsidR="008E2A81" w:rsidRPr="001733F1" w:rsidRDefault="008E2A81" w:rsidP="00D9417E">
            <w:pPr>
              <w:pStyle w:val="NoSpacing"/>
              <w:rPr>
                <w:lang w:val="en-CA"/>
              </w:rPr>
            </w:pPr>
          </w:p>
        </w:tc>
      </w:tr>
    </w:tbl>
    <w:p w:rsidR="008B7D97" w:rsidRDefault="008B7D97" w:rsidP="008B7D97">
      <w:pPr>
        <w:pStyle w:val="NoSpacing"/>
        <w:rPr>
          <w:bCs/>
        </w:rPr>
      </w:pPr>
    </w:p>
    <w:p w:rsidR="00475446" w:rsidRDefault="00475446" w:rsidP="008B7D97">
      <w:pPr>
        <w:pStyle w:val="NoSpacing"/>
        <w:rPr>
          <w:b/>
          <w:lang w:val="en-CA"/>
        </w:rPr>
      </w:pPr>
      <w:r>
        <w:rPr>
          <w:b/>
          <w:lang w:val="en-CA"/>
        </w:rPr>
        <w:t>9</w:t>
      </w:r>
      <w:r w:rsidRPr="00BE0A04">
        <w:rPr>
          <w:b/>
          <w:lang w:val="en-CA"/>
        </w:rPr>
        <w:t>. What is one thing you learned today that</w:t>
      </w:r>
      <w:r w:rsidR="004F4E40">
        <w:rPr>
          <w:b/>
          <w:lang w:val="en-CA"/>
        </w:rPr>
        <w:t xml:space="preserve"> </w:t>
      </w:r>
      <w:r w:rsidRPr="00BE0A04">
        <w:rPr>
          <w:b/>
          <w:lang w:val="en-CA"/>
        </w:rPr>
        <w:t>you will use to make a change in your operation?</w:t>
      </w:r>
    </w:p>
    <w:p w:rsidR="008B7D97" w:rsidRDefault="008B7D97" w:rsidP="00475446">
      <w:pPr>
        <w:pStyle w:val="NoSpacing"/>
        <w:rPr>
          <w:b/>
          <w:lang w:val="en-CA"/>
        </w:rPr>
      </w:pPr>
    </w:p>
    <w:p w:rsidR="004F4E40" w:rsidRDefault="004F4E40" w:rsidP="004F4E40">
      <w:pPr>
        <w:pStyle w:val="NoSpacing"/>
        <w:pBdr>
          <w:bottom w:val="single" w:sz="4" w:space="1" w:color="auto"/>
        </w:pBdr>
        <w:rPr>
          <w:b/>
          <w:lang w:val="en-CA"/>
        </w:rPr>
      </w:pPr>
    </w:p>
    <w:p w:rsidR="004F4E40" w:rsidRDefault="004F4E40" w:rsidP="008B7D97">
      <w:pPr>
        <w:pStyle w:val="NoSpacing"/>
        <w:rPr>
          <w:b/>
          <w:bCs/>
        </w:rPr>
      </w:pPr>
    </w:p>
    <w:p w:rsidR="00475446" w:rsidRDefault="00BE0A04" w:rsidP="008B7D97">
      <w:pPr>
        <w:pStyle w:val="NoSpacing"/>
        <w:rPr>
          <w:b/>
          <w:bCs/>
        </w:rPr>
      </w:pPr>
      <w:r w:rsidRPr="008B7D97">
        <w:rPr>
          <w:b/>
          <w:bCs/>
        </w:rPr>
        <w:t>10</w:t>
      </w:r>
      <w:r w:rsidR="008E2A81" w:rsidRPr="008B7D97">
        <w:rPr>
          <w:b/>
          <w:bCs/>
        </w:rPr>
        <w:t>. What did you like best about today’s</w:t>
      </w:r>
      <w:r w:rsidR="004F4E40">
        <w:rPr>
          <w:b/>
          <w:bCs/>
        </w:rPr>
        <w:t xml:space="preserve"> </w:t>
      </w:r>
      <w:r w:rsidR="008E2A81" w:rsidRPr="008B7D97">
        <w:rPr>
          <w:b/>
          <w:bCs/>
        </w:rPr>
        <w:t xml:space="preserve">educational experience? </w:t>
      </w:r>
    </w:p>
    <w:p w:rsidR="008B7D97" w:rsidRDefault="008B7D97" w:rsidP="008B7D97">
      <w:pPr>
        <w:pStyle w:val="NoSpacing"/>
        <w:rPr>
          <w:bCs/>
        </w:rPr>
      </w:pPr>
    </w:p>
    <w:p w:rsidR="004F4E40" w:rsidRDefault="004F4E40" w:rsidP="004F4E40">
      <w:pPr>
        <w:pStyle w:val="NoSpacing"/>
        <w:pBdr>
          <w:bottom w:val="single" w:sz="4" w:space="1" w:color="auto"/>
        </w:pBdr>
        <w:rPr>
          <w:b/>
          <w:bCs/>
        </w:rPr>
      </w:pPr>
    </w:p>
    <w:p w:rsidR="004F4E40" w:rsidRDefault="004F4E40" w:rsidP="008B7D97">
      <w:pPr>
        <w:pStyle w:val="NoSpacing"/>
        <w:rPr>
          <w:b/>
          <w:bCs/>
        </w:rPr>
      </w:pPr>
    </w:p>
    <w:p w:rsidR="00475446" w:rsidRDefault="008E2A81" w:rsidP="008B7D97">
      <w:pPr>
        <w:pStyle w:val="NoSpacing"/>
        <w:rPr>
          <w:b/>
          <w:bCs/>
        </w:rPr>
      </w:pPr>
      <w:r w:rsidRPr="008B7D97">
        <w:rPr>
          <w:b/>
          <w:bCs/>
        </w:rPr>
        <w:t>1</w:t>
      </w:r>
      <w:r w:rsidR="00BE0A04" w:rsidRPr="008B7D97">
        <w:rPr>
          <w:b/>
          <w:bCs/>
        </w:rPr>
        <w:t>1</w:t>
      </w:r>
      <w:r w:rsidRPr="008B7D97">
        <w:rPr>
          <w:b/>
          <w:bCs/>
        </w:rPr>
        <w:t>. What changes would you like to see to the research studies or today’s program?</w:t>
      </w:r>
    </w:p>
    <w:p w:rsidR="008B7D97" w:rsidRDefault="008B7D97" w:rsidP="008B7D97">
      <w:pPr>
        <w:pStyle w:val="NoSpacing"/>
        <w:rPr>
          <w:b/>
          <w:bCs/>
        </w:rPr>
      </w:pPr>
    </w:p>
    <w:p w:rsidR="004F4E40" w:rsidRDefault="004F4E40" w:rsidP="004F4E40">
      <w:pPr>
        <w:pStyle w:val="NoSpacing"/>
        <w:pBdr>
          <w:bottom w:val="single" w:sz="4" w:space="1" w:color="auto"/>
        </w:pBdr>
        <w:spacing w:line="360" w:lineRule="auto"/>
        <w:rPr>
          <w:b/>
          <w:bCs/>
        </w:rPr>
      </w:pPr>
    </w:p>
    <w:p w:rsidR="004F4E40" w:rsidRDefault="00BE0A04" w:rsidP="004F4E40">
      <w:pPr>
        <w:pStyle w:val="NoSpacing"/>
        <w:spacing w:line="360" w:lineRule="auto"/>
        <w:rPr>
          <w:b/>
          <w:i/>
        </w:rPr>
      </w:pPr>
      <w:r w:rsidRPr="008B7D97">
        <w:rPr>
          <w:b/>
        </w:rPr>
        <w:t>12</w:t>
      </w:r>
      <w:r w:rsidR="008E2A81" w:rsidRPr="008B7D97">
        <w:rPr>
          <w:b/>
        </w:rPr>
        <w:t xml:space="preserve">. </w:t>
      </w:r>
      <w:r w:rsidR="008B7D97" w:rsidRPr="008B7D97">
        <w:rPr>
          <w:b/>
        </w:rPr>
        <w:t>Additional comments</w:t>
      </w:r>
      <w:r w:rsidR="004F4E40">
        <w:rPr>
          <w:b/>
        </w:rPr>
        <w:t>?</w:t>
      </w:r>
      <w:r w:rsidR="00475446">
        <w:t xml:space="preserve"> </w:t>
      </w:r>
      <w:r w:rsidR="008B7D97">
        <w:tab/>
        <w:t xml:space="preserve">       </w:t>
      </w:r>
    </w:p>
    <w:p w:rsidR="004F4E40" w:rsidRDefault="004F4E40" w:rsidP="004F4E40">
      <w:pPr>
        <w:pStyle w:val="NoSpacing"/>
        <w:pBdr>
          <w:bottom w:val="single" w:sz="4" w:space="1" w:color="auto"/>
        </w:pBdr>
        <w:tabs>
          <w:tab w:val="left" w:pos="9282"/>
        </w:tabs>
        <w:spacing w:line="360" w:lineRule="auto"/>
        <w:jc w:val="right"/>
        <w:rPr>
          <w:b/>
          <w:i/>
        </w:rPr>
      </w:pPr>
    </w:p>
    <w:p w:rsidR="004F4E40" w:rsidRDefault="004F4E40" w:rsidP="004F4E40">
      <w:pPr>
        <w:pStyle w:val="ListParagraph"/>
        <w:tabs>
          <w:tab w:val="left" w:pos="360"/>
        </w:tabs>
        <w:ind w:left="540"/>
        <w:jc w:val="right"/>
        <w:rPr>
          <w:b/>
          <w:i/>
        </w:rPr>
      </w:pPr>
      <w:r>
        <w:rPr>
          <w:b/>
          <w:i/>
        </w:rPr>
        <w:t>(over)</w:t>
      </w:r>
    </w:p>
    <w:p w:rsidR="00F9082F" w:rsidRPr="00F9082F" w:rsidRDefault="00F9082F" w:rsidP="004F4E40">
      <w:pPr>
        <w:pStyle w:val="ListParagraph"/>
        <w:numPr>
          <w:ilvl w:val="0"/>
          <w:numId w:val="12"/>
        </w:numPr>
        <w:tabs>
          <w:tab w:val="left" w:pos="360"/>
        </w:tabs>
        <w:rPr>
          <w:b/>
          <w:i/>
        </w:rPr>
      </w:pPr>
      <w:r w:rsidRPr="00F9082F">
        <w:rPr>
          <w:b/>
          <w:i/>
        </w:rPr>
        <w:lastRenderedPageBreak/>
        <w:t>Experiment Design (circle the answer you most agree with)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265"/>
        <w:gridCol w:w="1264"/>
        <w:gridCol w:w="815"/>
        <w:gridCol w:w="805"/>
        <w:gridCol w:w="365"/>
        <w:gridCol w:w="1260"/>
      </w:tblGrid>
      <w:tr w:rsidR="00F9082F" w:rsidTr="00CD37D4">
        <w:trPr>
          <w:trHeight w:val="368"/>
        </w:trPr>
        <w:tc>
          <w:tcPr>
            <w:tcW w:w="5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Pr="006230BD" w:rsidRDefault="00290EAD" w:rsidP="00401811">
            <w:r w:rsidRPr="006230BD">
              <w:t xml:space="preserve">a. </w:t>
            </w:r>
            <w:r w:rsidR="00F9082F" w:rsidRPr="006230BD">
              <w:t>I learned new information about how to set up an on-farm research plot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None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Low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Moderate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Significant</w:t>
            </w:r>
          </w:p>
        </w:tc>
      </w:tr>
      <w:tr w:rsidR="00F9082F" w:rsidTr="00CD37D4">
        <w:trPr>
          <w:trHeight w:val="368"/>
        </w:trPr>
        <w:tc>
          <w:tcPr>
            <w:tcW w:w="5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Pr="006230BD" w:rsidRDefault="00290EAD" w:rsidP="00BD437A">
            <w:r w:rsidRPr="006230BD">
              <w:t xml:space="preserve">b. </w:t>
            </w:r>
            <w:r w:rsidR="00F9082F" w:rsidRPr="006230BD">
              <w:t>I learned new information about how to</w:t>
            </w:r>
            <w:r w:rsidR="00BD437A">
              <w:t xml:space="preserve"> interpret statistical results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None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Low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Moderate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Significant</w:t>
            </w:r>
          </w:p>
        </w:tc>
      </w:tr>
      <w:tr w:rsidR="00CD37D4" w:rsidTr="00CD37D4">
        <w:trPr>
          <w:trHeight w:val="5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D4" w:rsidRPr="006230BD" w:rsidRDefault="00CD37D4" w:rsidP="00401811">
            <w:r w:rsidRPr="006230BD">
              <w:t>c. As a result of today’s program I plan to use UNL’s protocol in designing on-farm research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D4" w:rsidRPr="006230BD" w:rsidRDefault="00CD37D4" w:rsidP="00401811">
            <w:pPr>
              <w:jc w:val="center"/>
            </w:pPr>
            <w:r w:rsidRPr="006230BD">
              <w:t>Start doing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D4" w:rsidRPr="006230BD" w:rsidRDefault="00CD37D4" w:rsidP="00401811">
            <w:pPr>
              <w:jc w:val="center"/>
            </w:pPr>
            <w:r w:rsidRPr="006230BD">
              <w:t>Continue doing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D4" w:rsidRPr="00F9082F" w:rsidRDefault="00CD37D4" w:rsidP="00401811">
            <w:pPr>
              <w:jc w:val="center"/>
            </w:pPr>
            <w:r>
              <w:t>Not doing, don’t plan to start.</w:t>
            </w:r>
          </w:p>
        </w:tc>
      </w:tr>
      <w:tr w:rsidR="00CD37D4" w:rsidTr="00CD37D4">
        <w:trPr>
          <w:trHeight w:val="548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D4" w:rsidRPr="006230BD" w:rsidRDefault="00CD37D4" w:rsidP="00401811">
            <w:r w:rsidRPr="006230BD">
              <w:t>d. As a result of today’s program I plan to use statistical significance when making decisions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D4" w:rsidRPr="006230BD" w:rsidRDefault="00CD37D4" w:rsidP="00401811">
            <w:pPr>
              <w:jc w:val="center"/>
            </w:pPr>
            <w:r w:rsidRPr="006230BD">
              <w:t>Start doing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D4" w:rsidRPr="006230BD" w:rsidRDefault="00CD37D4" w:rsidP="00401811">
            <w:pPr>
              <w:jc w:val="center"/>
            </w:pPr>
            <w:r w:rsidRPr="006230BD">
              <w:t>Continue doing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7D4" w:rsidRPr="00F9082F" w:rsidRDefault="00CD37D4" w:rsidP="00401811">
            <w:pPr>
              <w:jc w:val="center"/>
            </w:pPr>
            <w:r>
              <w:t>Not doing, don’t plan to start.</w:t>
            </w:r>
          </w:p>
        </w:tc>
      </w:tr>
    </w:tbl>
    <w:p w:rsidR="00F9082F" w:rsidRDefault="00F9082F" w:rsidP="00F9082F"/>
    <w:p w:rsidR="008B7D97" w:rsidRDefault="008B7D97" w:rsidP="00F9082F"/>
    <w:p w:rsidR="00F9082F" w:rsidRPr="00F9082F" w:rsidRDefault="00F9082F" w:rsidP="004F4E40">
      <w:pPr>
        <w:pStyle w:val="ListParagraph"/>
        <w:numPr>
          <w:ilvl w:val="0"/>
          <w:numId w:val="12"/>
        </w:numPr>
        <w:tabs>
          <w:tab w:val="left" w:pos="360"/>
        </w:tabs>
        <w:ind w:hanging="450"/>
        <w:rPr>
          <w:b/>
          <w:i/>
        </w:rPr>
      </w:pPr>
      <w:r w:rsidRPr="00F9082F">
        <w:rPr>
          <w:b/>
          <w:i/>
        </w:rPr>
        <w:t>Cover Crops (circle the answer you most agree with)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1260"/>
        <w:gridCol w:w="1350"/>
        <w:gridCol w:w="90"/>
        <w:gridCol w:w="1170"/>
        <w:gridCol w:w="720"/>
        <w:gridCol w:w="90"/>
        <w:gridCol w:w="990"/>
        <w:gridCol w:w="180"/>
        <w:gridCol w:w="1260"/>
      </w:tblGrid>
      <w:tr w:rsidR="00F9082F" w:rsidTr="00401811">
        <w:trPr>
          <w:trHeight w:val="368"/>
        </w:trPr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Pr="006230BD" w:rsidRDefault="00290EAD" w:rsidP="00401811">
            <w:r w:rsidRPr="006230BD">
              <w:t xml:space="preserve">a. </w:t>
            </w:r>
            <w:r w:rsidR="00F9082F" w:rsidRPr="006230BD">
              <w:t>I learned new information about cover crops (rate knowledge gain)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None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Low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Moderate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Significant</w:t>
            </w:r>
          </w:p>
        </w:tc>
      </w:tr>
      <w:tr w:rsidR="00F9082F" w:rsidTr="00401811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Pr="006230BD" w:rsidRDefault="00290EAD" w:rsidP="00401811">
            <w:r w:rsidRPr="006230BD">
              <w:t xml:space="preserve">b. </w:t>
            </w:r>
            <w:r w:rsidR="00F9082F" w:rsidRPr="006230BD">
              <w:t>As a result of today’s educational opportunity, I intend to…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Pr="006230BD" w:rsidRDefault="00F9082F" w:rsidP="00401811">
            <w:pPr>
              <w:jc w:val="center"/>
            </w:pPr>
            <w:r w:rsidRPr="006230BD">
              <w:t>Expand my cover crop use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Pr="006230BD" w:rsidRDefault="00F9082F" w:rsidP="00401811">
            <w:pPr>
              <w:jc w:val="center"/>
            </w:pPr>
            <w:r w:rsidRPr="006230BD">
              <w:t>Continue using cover crops (no change)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Conduct on-farm research to evaluate cover crop use on my farm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Default="00F9082F" w:rsidP="00401811">
            <w:pPr>
              <w:jc w:val="center"/>
            </w:pPr>
            <w:r>
              <w:t>Decrease cover crop use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82F" w:rsidRPr="006B5349" w:rsidRDefault="00F9082F" w:rsidP="00401811">
            <w:pPr>
              <w:jc w:val="center"/>
            </w:pPr>
            <w:r>
              <w:t xml:space="preserve">Continue to </w:t>
            </w:r>
            <w:r>
              <w:rPr>
                <w:u w:val="single"/>
              </w:rPr>
              <w:t xml:space="preserve">not </w:t>
            </w:r>
            <w:r>
              <w:t>use cover crops (no change)</w:t>
            </w:r>
          </w:p>
        </w:tc>
      </w:tr>
    </w:tbl>
    <w:p w:rsidR="008E2A81" w:rsidRDefault="008E2A81" w:rsidP="008E2A81">
      <w:pPr>
        <w:tabs>
          <w:tab w:val="left" w:pos="0"/>
          <w:tab w:val="left" w:pos="180"/>
        </w:tabs>
      </w:pPr>
    </w:p>
    <w:p w:rsidR="008B7D97" w:rsidRDefault="008B7D97" w:rsidP="008E2A81">
      <w:pPr>
        <w:tabs>
          <w:tab w:val="left" w:pos="0"/>
          <w:tab w:val="left" w:pos="180"/>
        </w:tabs>
      </w:pPr>
    </w:p>
    <w:p w:rsidR="00F9082F" w:rsidRPr="00F9082F" w:rsidRDefault="00F9082F" w:rsidP="004F4E40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ind w:hanging="450"/>
        <w:rPr>
          <w:b/>
          <w:i/>
        </w:rPr>
      </w:pPr>
      <w:r w:rsidRPr="00F9082F">
        <w:rPr>
          <w:b/>
          <w:i/>
        </w:rPr>
        <w:t>Crop Production (circle the answer you most agree with)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170"/>
        <w:gridCol w:w="1260"/>
        <w:gridCol w:w="1170"/>
        <w:gridCol w:w="1345"/>
      </w:tblGrid>
      <w:tr w:rsidR="00290EAD" w:rsidTr="006230BD">
        <w:trPr>
          <w:trHeight w:val="395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AD" w:rsidRDefault="00290EAD" w:rsidP="006230BD">
            <w:r>
              <w:t>a. I learned new information about crop production practices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AD" w:rsidRDefault="00290EAD" w:rsidP="00290EAD">
            <w:pPr>
              <w:jc w:val="center"/>
            </w:pPr>
            <w:r>
              <w:t>None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AD" w:rsidRDefault="00290EAD" w:rsidP="00290EAD">
            <w:pPr>
              <w:jc w:val="center"/>
            </w:pPr>
            <w:r>
              <w:t>Low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AD" w:rsidRDefault="00290EAD" w:rsidP="00290EAD">
            <w:pPr>
              <w:jc w:val="center"/>
            </w:pPr>
            <w:r>
              <w:t>Moderate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AD" w:rsidRDefault="00290EAD" w:rsidP="00290EAD">
            <w:pPr>
              <w:jc w:val="center"/>
            </w:pPr>
            <w:r>
              <w:t>Significant</w:t>
            </w:r>
          </w:p>
        </w:tc>
      </w:tr>
      <w:tr w:rsidR="00290EAD" w:rsidTr="006230BD">
        <w:trPr>
          <w:trHeight w:val="620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AD" w:rsidRDefault="00290EAD" w:rsidP="00E40C7A">
            <w:r>
              <w:t>b. As a result of today’s educational experience, I intend to make changes to my planting population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AD" w:rsidRDefault="00290EAD" w:rsidP="00290EAD">
            <w:pPr>
              <w:jc w:val="center"/>
            </w:pPr>
            <w:r>
              <w:t>Not Likely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AD" w:rsidRDefault="00290EAD" w:rsidP="00290EAD">
            <w:pPr>
              <w:jc w:val="center"/>
            </w:pPr>
            <w:r>
              <w:t>Somewhat Likely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AD" w:rsidRDefault="00290EAD" w:rsidP="00290EAD">
            <w:pPr>
              <w:jc w:val="center"/>
            </w:pPr>
            <w:r>
              <w:t>Likely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EAD" w:rsidRDefault="00290EAD" w:rsidP="00290EAD">
            <w:pPr>
              <w:jc w:val="center"/>
            </w:pPr>
            <w:r>
              <w:t>Very Likely</w:t>
            </w:r>
          </w:p>
        </w:tc>
      </w:tr>
      <w:tr w:rsidR="00E40C7A" w:rsidTr="006230BD">
        <w:trPr>
          <w:trHeight w:val="620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7A" w:rsidRDefault="00E40C7A" w:rsidP="00E40C7A">
            <w:r>
              <w:t>c</w:t>
            </w:r>
            <w:r>
              <w:t>. As a result of today’s educational experience, I intend to make changes to my row spacing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7A" w:rsidRDefault="00E40C7A" w:rsidP="00E40C7A">
            <w:pPr>
              <w:jc w:val="center"/>
            </w:pPr>
            <w:r>
              <w:t>Not Likely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7A" w:rsidRDefault="00E40C7A" w:rsidP="00E40C7A">
            <w:pPr>
              <w:jc w:val="center"/>
            </w:pPr>
            <w:r>
              <w:t>Somewhat Likely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7A" w:rsidRDefault="00E40C7A" w:rsidP="00E40C7A">
            <w:pPr>
              <w:jc w:val="center"/>
            </w:pPr>
            <w:r>
              <w:t>Likely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7A" w:rsidRDefault="00E40C7A" w:rsidP="00E40C7A">
            <w:pPr>
              <w:jc w:val="center"/>
            </w:pPr>
            <w:r>
              <w:t>Very Likely</w:t>
            </w:r>
          </w:p>
        </w:tc>
      </w:tr>
    </w:tbl>
    <w:p w:rsidR="00F9082F" w:rsidRDefault="00F9082F" w:rsidP="00F9082F"/>
    <w:p w:rsidR="008B7D97" w:rsidRDefault="008B7D97" w:rsidP="00F9082F"/>
    <w:p w:rsidR="00F9082F" w:rsidRDefault="00E40C7A" w:rsidP="004F4E40">
      <w:pPr>
        <w:pStyle w:val="ListParagraph"/>
        <w:numPr>
          <w:ilvl w:val="0"/>
          <w:numId w:val="12"/>
        </w:numPr>
        <w:tabs>
          <w:tab w:val="left" w:pos="450"/>
        </w:tabs>
        <w:ind w:left="360" w:hanging="270"/>
      </w:pPr>
      <w:r>
        <w:rPr>
          <w:b/>
          <w:i/>
        </w:rPr>
        <w:t xml:space="preserve"> </w:t>
      </w:r>
      <w:r w:rsidR="00334CC6">
        <w:rPr>
          <w:b/>
          <w:i/>
        </w:rPr>
        <w:t>Fertility and Soil Management</w:t>
      </w:r>
      <w:r w:rsidR="00F9082F" w:rsidRPr="00F9082F">
        <w:rPr>
          <w:b/>
          <w:i/>
        </w:rPr>
        <w:t xml:space="preserve"> (circle the answer you most agree with)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1"/>
        <w:gridCol w:w="1169"/>
        <w:gridCol w:w="541"/>
        <w:gridCol w:w="1169"/>
        <w:gridCol w:w="361"/>
        <w:gridCol w:w="420"/>
        <w:gridCol w:w="931"/>
        <w:gridCol w:w="631"/>
        <w:gridCol w:w="507"/>
        <w:gridCol w:w="1650"/>
      </w:tblGrid>
      <w:tr w:rsidR="00B82290" w:rsidRPr="00BF2B74" w:rsidTr="00B82290">
        <w:trPr>
          <w:trHeight w:val="593"/>
        </w:trPr>
        <w:tc>
          <w:tcPr>
            <w:tcW w:w="2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290" w:rsidRPr="006230BD" w:rsidRDefault="00B82290" w:rsidP="00B82290">
            <w:r w:rsidRPr="006230BD">
              <w:t xml:space="preserve">a. </w:t>
            </w:r>
            <w:r>
              <w:t>I learned new information about in-season N management.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290" w:rsidRPr="00BF2B74" w:rsidRDefault="00B82290" w:rsidP="00401811">
            <w:pPr>
              <w:jc w:val="center"/>
            </w:pPr>
            <w:r>
              <w:t>None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290" w:rsidRPr="00BF2B74" w:rsidRDefault="00B82290" w:rsidP="00401811">
            <w:pPr>
              <w:jc w:val="center"/>
            </w:pPr>
            <w:r>
              <w:t>Low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290" w:rsidRPr="00BF2B74" w:rsidRDefault="00B82290" w:rsidP="00401811">
            <w:pPr>
              <w:jc w:val="center"/>
            </w:pPr>
            <w:r>
              <w:t>Moderate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290" w:rsidRDefault="00B82290" w:rsidP="00401811">
            <w:pPr>
              <w:jc w:val="center"/>
            </w:pPr>
            <w:r>
              <w:t>Significant</w:t>
            </w:r>
          </w:p>
        </w:tc>
      </w:tr>
      <w:tr w:rsidR="00B82290" w:rsidRPr="00BF2B74" w:rsidTr="00334CC6">
        <w:trPr>
          <w:trHeight w:val="800"/>
        </w:trPr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290" w:rsidRPr="006230BD" w:rsidRDefault="00B82290" w:rsidP="00E40C7A">
            <w:r w:rsidRPr="006230BD">
              <w:t xml:space="preserve">b. </w:t>
            </w:r>
            <w:r>
              <w:t>After learning about in-season N management strategies</w:t>
            </w:r>
            <w:r w:rsidR="003C445A">
              <w:t xml:space="preserve"> (</w:t>
            </w:r>
            <w:r w:rsidR="00E40C7A">
              <w:t xml:space="preserve">including </w:t>
            </w:r>
            <w:r w:rsidR="003C445A">
              <w:t>Project SENSE</w:t>
            </w:r>
            <w:r w:rsidR="00E40C7A">
              <w:t xml:space="preserve"> and drone technology</w:t>
            </w:r>
            <w:r w:rsidR="003C445A">
              <w:t>)</w:t>
            </w:r>
            <w:r>
              <w:t>, I will: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290" w:rsidRPr="006230BD" w:rsidRDefault="00B82290" w:rsidP="00401811">
            <w:pPr>
              <w:jc w:val="center"/>
            </w:pPr>
            <w:r>
              <w:t>Continue with my current N management plan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290" w:rsidRPr="00BF2B74" w:rsidRDefault="00B82290" w:rsidP="00401811">
            <w:pPr>
              <w:jc w:val="center"/>
            </w:pPr>
            <w:r>
              <w:t>Re-evaluate my N management plan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290" w:rsidRPr="00BF2B74" w:rsidRDefault="00B82290" w:rsidP="00401811">
            <w:pPr>
              <w:jc w:val="center"/>
            </w:pPr>
            <w:r>
              <w:t>Pursue more information on the N strategies presented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290" w:rsidRDefault="00B82290" w:rsidP="00401811">
            <w:pPr>
              <w:jc w:val="center"/>
            </w:pPr>
            <w:r>
              <w:t>Intend to adopt/suggest N management strategies presented</w:t>
            </w:r>
          </w:p>
        </w:tc>
      </w:tr>
      <w:tr w:rsidR="00CD4FC8" w:rsidTr="00CD4FC8">
        <w:trPr>
          <w:trHeight w:val="800"/>
        </w:trPr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FC8" w:rsidRDefault="00CD4FC8" w:rsidP="00CD4FC8"/>
          <w:p w:rsidR="00CD4FC8" w:rsidRPr="006230BD" w:rsidRDefault="00CD4FC8" w:rsidP="00CD4FC8">
            <w:r>
              <w:t>c</w:t>
            </w:r>
            <w:r w:rsidRPr="006230BD">
              <w:t xml:space="preserve">. </w:t>
            </w:r>
            <w:r>
              <w:t>After learning about starter fertilizers, I will: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FC8" w:rsidRPr="006230BD" w:rsidRDefault="00CD4FC8" w:rsidP="00CD4FC8">
            <w:pPr>
              <w:jc w:val="center"/>
            </w:pPr>
            <w:r>
              <w:t>Continue with my current starter fertilizer plan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FC8" w:rsidRPr="00BF2B74" w:rsidRDefault="00CD4FC8" w:rsidP="00CD4FC8">
            <w:pPr>
              <w:jc w:val="center"/>
            </w:pPr>
            <w:r>
              <w:t>Re-evaluate starter fertilizer plan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FC8" w:rsidRDefault="00CD4FC8" w:rsidP="00CD4FC8">
            <w:pPr>
              <w:jc w:val="center"/>
            </w:pPr>
            <w:r>
              <w:t>Make changes based on information presented</w:t>
            </w:r>
          </w:p>
        </w:tc>
      </w:tr>
    </w:tbl>
    <w:p w:rsidR="00CD37D4" w:rsidRDefault="00CD37D4" w:rsidP="00CD37D4"/>
    <w:p w:rsidR="00E40C7A" w:rsidRPr="00E40C7A" w:rsidRDefault="00E40C7A" w:rsidP="00E40C7A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rPr>
          <w:b/>
          <w:i/>
        </w:rPr>
      </w:pPr>
      <w:r>
        <w:rPr>
          <w:b/>
          <w:i/>
        </w:rPr>
        <w:t>Technology</w:t>
      </w:r>
      <w:r w:rsidRPr="00E40C7A">
        <w:rPr>
          <w:b/>
          <w:i/>
        </w:rPr>
        <w:t xml:space="preserve"> (circle the answer you most agree with)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170"/>
        <w:gridCol w:w="1260"/>
        <w:gridCol w:w="1170"/>
        <w:gridCol w:w="1345"/>
      </w:tblGrid>
      <w:tr w:rsidR="00E40C7A" w:rsidTr="00DF3530">
        <w:trPr>
          <w:trHeight w:val="395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7A" w:rsidRDefault="00E40C7A" w:rsidP="00E40C7A">
            <w:r>
              <w:t xml:space="preserve">a. I learned new information about </w:t>
            </w:r>
            <w:r>
              <w:t>available ag technologies (sensors, drones, multi-hybrid planters, etc.)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7A" w:rsidRDefault="00E40C7A" w:rsidP="00DF3530">
            <w:pPr>
              <w:jc w:val="center"/>
            </w:pPr>
            <w:r>
              <w:t>None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7A" w:rsidRDefault="00E40C7A" w:rsidP="00DF3530">
            <w:pPr>
              <w:jc w:val="center"/>
            </w:pPr>
            <w:r>
              <w:t>Low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7A" w:rsidRDefault="00E40C7A" w:rsidP="00DF3530">
            <w:pPr>
              <w:jc w:val="center"/>
            </w:pPr>
            <w:r>
              <w:t>Moderate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7A" w:rsidRDefault="00E40C7A" w:rsidP="00DF3530">
            <w:pPr>
              <w:jc w:val="center"/>
            </w:pPr>
            <w:r>
              <w:t>Significant</w:t>
            </w:r>
          </w:p>
        </w:tc>
      </w:tr>
    </w:tbl>
    <w:p w:rsidR="008B7D97" w:rsidRDefault="008B7D97">
      <w:pPr>
        <w:widowControl/>
        <w:autoSpaceDE/>
        <w:autoSpaceDN/>
        <w:adjustRightInd/>
        <w:spacing w:after="200" w:line="276" w:lineRule="auto"/>
      </w:pPr>
    </w:p>
    <w:p w:rsidR="00AE4B05" w:rsidRDefault="00AE4B05">
      <w:pPr>
        <w:widowControl/>
        <w:autoSpaceDE/>
        <w:autoSpaceDN/>
        <w:adjustRightInd/>
        <w:spacing w:after="200" w:line="276" w:lineRule="auto"/>
      </w:pPr>
    </w:p>
    <w:p w:rsidR="00AE4B05" w:rsidRDefault="00AE4B05">
      <w:pPr>
        <w:widowControl/>
        <w:autoSpaceDE/>
        <w:autoSpaceDN/>
        <w:adjustRightInd/>
        <w:spacing w:after="200" w:line="276" w:lineRule="auto"/>
      </w:pPr>
    </w:p>
    <w:p w:rsidR="00AE4B05" w:rsidRDefault="00AE4B05">
      <w:pPr>
        <w:widowControl/>
        <w:autoSpaceDE/>
        <w:autoSpaceDN/>
        <w:adjustRightInd/>
        <w:spacing w:after="200" w:line="276" w:lineRule="auto"/>
      </w:pPr>
    </w:p>
    <w:p w:rsidR="00AE4B05" w:rsidRDefault="00AE4B05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p w:rsidR="00AE4B05" w:rsidRDefault="00AE4B05">
      <w:pPr>
        <w:widowControl/>
        <w:autoSpaceDE/>
        <w:autoSpaceDN/>
        <w:adjustRightInd/>
        <w:spacing w:after="200" w:line="276" w:lineRule="auto"/>
      </w:pPr>
    </w:p>
    <w:p w:rsidR="00AE4B05" w:rsidRDefault="00AE4B05">
      <w:pPr>
        <w:widowControl/>
        <w:autoSpaceDE/>
        <w:autoSpaceDN/>
        <w:adjustRightInd/>
        <w:spacing w:after="200" w:line="276" w:lineRule="auto"/>
      </w:pPr>
    </w:p>
    <w:p w:rsidR="00BE0A04" w:rsidRPr="00290EAD" w:rsidRDefault="00BE0A04">
      <w:pPr>
        <w:widowControl/>
        <w:autoSpaceDE/>
        <w:autoSpaceDN/>
        <w:adjustRightInd/>
        <w:spacing w:after="200" w:line="276" w:lineRule="auto"/>
      </w:pPr>
      <w:r>
        <w:t>THANK YOU!</w:t>
      </w:r>
    </w:p>
    <w:sectPr w:rsidR="00BE0A04" w:rsidRPr="00290EAD">
      <w:type w:val="continuous"/>
      <w:pgSz w:w="12240" w:h="15840"/>
      <w:pgMar w:top="720" w:right="720" w:bottom="360" w:left="108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80" w:rsidRDefault="00542180" w:rsidP="00B31DB3">
      <w:r>
        <w:separator/>
      </w:r>
    </w:p>
  </w:endnote>
  <w:endnote w:type="continuationSeparator" w:id="0">
    <w:p w:rsidR="00542180" w:rsidRDefault="00542180" w:rsidP="00B3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80" w:rsidRDefault="00542180" w:rsidP="00B31DB3">
      <w:r>
        <w:separator/>
      </w:r>
    </w:p>
  </w:footnote>
  <w:footnote w:type="continuationSeparator" w:id="0">
    <w:p w:rsidR="00542180" w:rsidRDefault="00542180" w:rsidP="00B3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B43"/>
    <w:multiLevelType w:val="hybridMultilevel"/>
    <w:tmpl w:val="3A82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7027A"/>
    <w:multiLevelType w:val="hybridMultilevel"/>
    <w:tmpl w:val="04A4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B360B7"/>
    <w:multiLevelType w:val="hybridMultilevel"/>
    <w:tmpl w:val="591AC6D4"/>
    <w:lvl w:ilvl="0" w:tplc="B9AA6162">
      <w:start w:val="12"/>
      <w:numFmt w:val="bullet"/>
      <w:lvlText w:val=""/>
      <w:lvlJc w:val="left"/>
      <w:pPr>
        <w:tabs>
          <w:tab w:val="num" w:pos="645"/>
        </w:tabs>
        <w:ind w:left="645" w:hanging="360"/>
      </w:pPr>
      <w:rPr>
        <w:rFonts w:ascii="WP IconicSymbolsA" w:eastAsia="Times New Roman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50C7857"/>
    <w:multiLevelType w:val="hybridMultilevel"/>
    <w:tmpl w:val="E132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BD7B62"/>
    <w:multiLevelType w:val="hybridMultilevel"/>
    <w:tmpl w:val="E132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F17729"/>
    <w:multiLevelType w:val="hybridMultilevel"/>
    <w:tmpl w:val="79B48CC4"/>
    <w:lvl w:ilvl="0" w:tplc="E7960A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2206E"/>
    <w:multiLevelType w:val="hybridMultilevel"/>
    <w:tmpl w:val="3A82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0413D9"/>
    <w:multiLevelType w:val="hybridMultilevel"/>
    <w:tmpl w:val="AD9E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877B87"/>
    <w:multiLevelType w:val="hybridMultilevel"/>
    <w:tmpl w:val="A62667B2"/>
    <w:lvl w:ilvl="0" w:tplc="1C8A4E7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91C1C92"/>
    <w:multiLevelType w:val="hybridMultilevel"/>
    <w:tmpl w:val="79B48CC4"/>
    <w:lvl w:ilvl="0" w:tplc="E7960A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5458C"/>
    <w:multiLevelType w:val="hybridMultilevel"/>
    <w:tmpl w:val="E132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C35CC5"/>
    <w:multiLevelType w:val="hybridMultilevel"/>
    <w:tmpl w:val="5136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E6657"/>
    <w:multiLevelType w:val="hybridMultilevel"/>
    <w:tmpl w:val="F94A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39"/>
    <w:rsid w:val="000013CB"/>
    <w:rsid w:val="000033F9"/>
    <w:rsid w:val="00010A32"/>
    <w:rsid w:val="00011279"/>
    <w:rsid w:val="000121FE"/>
    <w:rsid w:val="000237EC"/>
    <w:rsid w:val="00023EE1"/>
    <w:rsid w:val="00027F02"/>
    <w:rsid w:val="00035586"/>
    <w:rsid w:val="00061324"/>
    <w:rsid w:val="00071B95"/>
    <w:rsid w:val="00071C8E"/>
    <w:rsid w:val="0007508E"/>
    <w:rsid w:val="00092500"/>
    <w:rsid w:val="000927FB"/>
    <w:rsid w:val="000D4189"/>
    <w:rsid w:val="000D5471"/>
    <w:rsid w:val="000E5883"/>
    <w:rsid w:val="000F164F"/>
    <w:rsid w:val="000F5A98"/>
    <w:rsid w:val="001067CF"/>
    <w:rsid w:val="00127ED5"/>
    <w:rsid w:val="00135EA5"/>
    <w:rsid w:val="0014372A"/>
    <w:rsid w:val="0014639D"/>
    <w:rsid w:val="00150616"/>
    <w:rsid w:val="0015276B"/>
    <w:rsid w:val="001632E2"/>
    <w:rsid w:val="00163CEE"/>
    <w:rsid w:val="0016634F"/>
    <w:rsid w:val="001677D3"/>
    <w:rsid w:val="001714A1"/>
    <w:rsid w:val="001733F1"/>
    <w:rsid w:val="0017702E"/>
    <w:rsid w:val="00183596"/>
    <w:rsid w:val="001846C0"/>
    <w:rsid w:val="00193801"/>
    <w:rsid w:val="00197732"/>
    <w:rsid w:val="001A287E"/>
    <w:rsid w:val="001D14DC"/>
    <w:rsid w:val="001D3926"/>
    <w:rsid w:val="001E4A3A"/>
    <w:rsid w:val="001F4423"/>
    <w:rsid w:val="00201FFE"/>
    <w:rsid w:val="00202368"/>
    <w:rsid w:val="0020419E"/>
    <w:rsid w:val="002043ED"/>
    <w:rsid w:val="00207584"/>
    <w:rsid w:val="002141B4"/>
    <w:rsid w:val="00214AD0"/>
    <w:rsid w:val="0021506A"/>
    <w:rsid w:val="00217F90"/>
    <w:rsid w:val="002345E0"/>
    <w:rsid w:val="00235BF0"/>
    <w:rsid w:val="00250A43"/>
    <w:rsid w:val="00251E74"/>
    <w:rsid w:val="002564ED"/>
    <w:rsid w:val="002574D8"/>
    <w:rsid w:val="00261F00"/>
    <w:rsid w:val="002743EA"/>
    <w:rsid w:val="00284A92"/>
    <w:rsid w:val="00290EAD"/>
    <w:rsid w:val="00296999"/>
    <w:rsid w:val="002A0DE4"/>
    <w:rsid w:val="002A62BA"/>
    <w:rsid w:val="002C3506"/>
    <w:rsid w:val="002C6020"/>
    <w:rsid w:val="002D496F"/>
    <w:rsid w:val="002D7202"/>
    <w:rsid w:val="002E3AEF"/>
    <w:rsid w:val="00330030"/>
    <w:rsid w:val="00334CC6"/>
    <w:rsid w:val="003531B5"/>
    <w:rsid w:val="003558AF"/>
    <w:rsid w:val="00356B4F"/>
    <w:rsid w:val="00371E80"/>
    <w:rsid w:val="003907D9"/>
    <w:rsid w:val="003A40F3"/>
    <w:rsid w:val="003B403B"/>
    <w:rsid w:val="003B50C3"/>
    <w:rsid w:val="003C445A"/>
    <w:rsid w:val="003C4DAC"/>
    <w:rsid w:val="003D1F91"/>
    <w:rsid w:val="003D20C6"/>
    <w:rsid w:val="003D578A"/>
    <w:rsid w:val="003D6567"/>
    <w:rsid w:val="003E0CB8"/>
    <w:rsid w:val="00400FBC"/>
    <w:rsid w:val="0041673D"/>
    <w:rsid w:val="004351EA"/>
    <w:rsid w:val="00444305"/>
    <w:rsid w:val="00447164"/>
    <w:rsid w:val="00447E3C"/>
    <w:rsid w:val="00464681"/>
    <w:rsid w:val="00465EA1"/>
    <w:rsid w:val="00475446"/>
    <w:rsid w:val="00477A26"/>
    <w:rsid w:val="0048455F"/>
    <w:rsid w:val="004B2BE2"/>
    <w:rsid w:val="004B45F2"/>
    <w:rsid w:val="004B6E2D"/>
    <w:rsid w:val="004C64D3"/>
    <w:rsid w:val="004D0D18"/>
    <w:rsid w:val="004D141D"/>
    <w:rsid w:val="004D5BE3"/>
    <w:rsid w:val="004D7144"/>
    <w:rsid w:val="004D7F69"/>
    <w:rsid w:val="004F4E40"/>
    <w:rsid w:val="004F5826"/>
    <w:rsid w:val="004F6305"/>
    <w:rsid w:val="005132EE"/>
    <w:rsid w:val="005148CC"/>
    <w:rsid w:val="005211CD"/>
    <w:rsid w:val="00531285"/>
    <w:rsid w:val="00542180"/>
    <w:rsid w:val="005828D3"/>
    <w:rsid w:val="0058779D"/>
    <w:rsid w:val="005B03E7"/>
    <w:rsid w:val="005D22D5"/>
    <w:rsid w:val="005D283F"/>
    <w:rsid w:val="005E535B"/>
    <w:rsid w:val="005F3287"/>
    <w:rsid w:val="00601D39"/>
    <w:rsid w:val="00613D92"/>
    <w:rsid w:val="006142DB"/>
    <w:rsid w:val="00614929"/>
    <w:rsid w:val="006164D4"/>
    <w:rsid w:val="00620845"/>
    <w:rsid w:val="006230BD"/>
    <w:rsid w:val="0062505D"/>
    <w:rsid w:val="00625A46"/>
    <w:rsid w:val="00626F14"/>
    <w:rsid w:val="00633A77"/>
    <w:rsid w:val="00634B2C"/>
    <w:rsid w:val="00635962"/>
    <w:rsid w:val="00650847"/>
    <w:rsid w:val="006548F9"/>
    <w:rsid w:val="006920EB"/>
    <w:rsid w:val="006B3426"/>
    <w:rsid w:val="006B5349"/>
    <w:rsid w:val="006E2783"/>
    <w:rsid w:val="006F6227"/>
    <w:rsid w:val="007073BA"/>
    <w:rsid w:val="007128C9"/>
    <w:rsid w:val="0071433C"/>
    <w:rsid w:val="007148C1"/>
    <w:rsid w:val="007427F2"/>
    <w:rsid w:val="0076145F"/>
    <w:rsid w:val="00770802"/>
    <w:rsid w:val="00771FD6"/>
    <w:rsid w:val="007724D5"/>
    <w:rsid w:val="007823CD"/>
    <w:rsid w:val="00787BC9"/>
    <w:rsid w:val="00791945"/>
    <w:rsid w:val="007A012C"/>
    <w:rsid w:val="007B1F3C"/>
    <w:rsid w:val="007B3A90"/>
    <w:rsid w:val="007B5737"/>
    <w:rsid w:val="007C327B"/>
    <w:rsid w:val="007D0B15"/>
    <w:rsid w:val="007E74B5"/>
    <w:rsid w:val="007F276B"/>
    <w:rsid w:val="00806C52"/>
    <w:rsid w:val="008157C8"/>
    <w:rsid w:val="008172A7"/>
    <w:rsid w:val="008474CE"/>
    <w:rsid w:val="00852E26"/>
    <w:rsid w:val="00870398"/>
    <w:rsid w:val="00877010"/>
    <w:rsid w:val="008801A5"/>
    <w:rsid w:val="008A2164"/>
    <w:rsid w:val="008A4F65"/>
    <w:rsid w:val="008B0F4A"/>
    <w:rsid w:val="008B7D97"/>
    <w:rsid w:val="008C0FA4"/>
    <w:rsid w:val="008C7BFC"/>
    <w:rsid w:val="008E1369"/>
    <w:rsid w:val="008E2A81"/>
    <w:rsid w:val="008F146D"/>
    <w:rsid w:val="009025FF"/>
    <w:rsid w:val="0091464A"/>
    <w:rsid w:val="009345F9"/>
    <w:rsid w:val="00944F1E"/>
    <w:rsid w:val="00945496"/>
    <w:rsid w:val="00947251"/>
    <w:rsid w:val="009640B6"/>
    <w:rsid w:val="00964179"/>
    <w:rsid w:val="009713B5"/>
    <w:rsid w:val="00981B2E"/>
    <w:rsid w:val="00982437"/>
    <w:rsid w:val="00982DFB"/>
    <w:rsid w:val="00983960"/>
    <w:rsid w:val="00990501"/>
    <w:rsid w:val="00995582"/>
    <w:rsid w:val="00995D04"/>
    <w:rsid w:val="009C072C"/>
    <w:rsid w:val="009E7293"/>
    <w:rsid w:val="009E73BE"/>
    <w:rsid w:val="009F02F9"/>
    <w:rsid w:val="009F676A"/>
    <w:rsid w:val="00A04281"/>
    <w:rsid w:val="00A05152"/>
    <w:rsid w:val="00A14B66"/>
    <w:rsid w:val="00A15B51"/>
    <w:rsid w:val="00A25C40"/>
    <w:rsid w:val="00A27AD5"/>
    <w:rsid w:val="00A313FA"/>
    <w:rsid w:val="00A41483"/>
    <w:rsid w:val="00A45262"/>
    <w:rsid w:val="00A52071"/>
    <w:rsid w:val="00A5745E"/>
    <w:rsid w:val="00A71879"/>
    <w:rsid w:val="00A7323A"/>
    <w:rsid w:val="00A8508F"/>
    <w:rsid w:val="00AA5A1C"/>
    <w:rsid w:val="00AA76A3"/>
    <w:rsid w:val="00AB2396"/>
    <w:rsid w:val="00AD73F5"/>
    <w:rsid w:val="00AE4B05"/>
    <w:rsid w:val="00AF3D65"/>
    <w:rsid w:val="00B042D5"/>
    <w:rsid w:val="00B2443A"/>
    <w:rsid w:val="00B268F1"/>
    <w:rsid w:val="00B31DB3"/>
    <w:rsid w:val="00B3342E"/>
    <w:rsid w:val="00B3781C"/>
    <w:rsid w:val="00B53663"/>
    <w:rsid w:val="00B621B3"/>
    <w:rsid w:val="00B62BFE"/>
    <w:rsid w:val="00B63DDF"/>
    <w:rsid w:val="00B66E36"/>
    <w:rsid w:val="00B72901"/>
    <w:rsid w:val="00B77EB3"/>
    <w:rsid w:val="00B80399"/>
    <w:rsid w:val="00B82290"/>
    <w:rsid w:val="00B9614F"/>
    <w:rsid w:val="00BC6D1D"/>
    <w:rsid w:val="00BD437A"/>
    <w:rsid w:val="00BD7394"/>
    <w:rsid w:val="00BD7EF3"/>
    <w:rsid w:val="00BE0404"/>
    <w:rsid w:val="00BE0A04"/>
    <w:rsid w:val="00BE2603"/>
    <w:rsid w:val="00BF2B74"/>
    <w:rsid w:val="00C273D4"/>
    <w:rsid w:val="00C4120E"/>
    <w:rsid w:val="00C50164"/>
    <w:rsid w:val="00C52021"/>
    <w:rsid w:val="00C61D03"/>
    <w:rsid w:val="00C6575A"/>
    <w:rsid w:val="00C6724A"/>
    <w:rsid w:val="00C9081B"/>
    <w:rsid w:val="00C94079"/>
    <w:rsid w:val="00C94E3C"/>
    <w:rsid w:val="00CA615B"/>
    <w:rsid w:val="00CB408C"/>
    <w:rsid w:val="00CD080D"/>
    <w:rsid w:val="00CD37D4"/>
    <w:rsid w:val="00CD4FC8"/>
    <w:rsid w:val="00CE07BA"/>
    <w:rsid w:val="00CE0824"/>
    <w:rsid w:val="00CF5F69"/>
    <w:rsid w:val="00D01083"/>
    <w:rsid w:val="00D0536D"/>
    <w:rsid w:val="00D13623"/>
    <w:rsid w:val="00D15EB9"/>
    <w:rsid w:val="00D35552"/>
    <w:rsid w:val="00D417E0"/>
    <w:rsid w:val="00D61F48"/>
    <w:rsid w:val="00D65413"/>
    <w:rsid w:val="00D65E3E"/>
    <w:rsid w:val="00D908C5"/>
    <w:rsid w:val="00D94144"/>
    <w:rsid w:val="00DA0D54"/>
    <w:rsid w:val="00DA5872"/>
    <w:rsid w:val="00DB2458"/>
    <w:rsid w:val="00DB2C73"/>
    <w:rsid w:val="00DD2945"/>
    <w:rsid w:val="00DF0739"/>
    <w:rsid w:val="00DF4610"/>
    <w:rsid w:val="00E0542F"/>
    <w:rsid w:val="00E213FD"/>
    <w:rsid w:val="00E26702"/>
    <w:rsid w:val="00E32F6B"/>
    <w:rsid w:val="00E34F2C"/>
    <w:rsid w:val="00E377FA"/>
    <w:rsid w:val="00E37C7C"/>
    <w:rsid w:val="00E40C7A"/>
    <w:rsid w:val="00E74FB8"/>
    <w:rsid w:val="00E95BE2"/>
    <w:rsid w:val="00E97354"/>
    <w:rsid w:val="00EA41D6"/>
    <w:rsid w:val="00EB730F"/>
    <w:rsid w:val="00EF7738"/>
    <w:rsid w:val="00F035BC"/>
    <w:rsid w:val="00F109F4"/>
    <w:rsid w:val="00F119AF"/>
    <w:rsid w:val="00F13035"/>
    <w:rsid w:val="00F14D6D"/>
    <w:rsid w:val="00F15F63"/>
    <w:rsid w:val="00F16F15"/>
    <w:rsid w:val="00F200A4"/>
    <w:rsid w:val="00F446B3"/>
    <w:rsid w:val="00F45265"/>
    <w:rsid w:val="00F46A2D"/>
    <w:rsid w:val="00F56B8F"/>
    <w:rsid w:val="00F60B8C"/>
    <w:rsid w:val="00F64AA8"/>
    <w:rsid w:val="00F75EC2"/>
    <w:rsid w:val="00F80E42"/>
    <w:rsid w:val="00F83B90"/>
    <w:rsid w:val="00F9082F"/>
    <w:rsid w:val="00FA2F61"/>
    <w:rsid w:val="00FA5219"/>
    <w:rsid w:val="00FA7193"/>
    <w:rsid w:val="00FC102F"/>
    <w:rsid w:val="00FC3999"/>
    <w:rsid w:val="00FE4864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02646"/>
  <w14:defaultImageDpi w14:val="0"/>
  <w15:docId w15:val="{C00D328F-6067-474A-96B1-886576D2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907D9"/>
    <w:pPr>
      <w:widowControl/>
      <w:autoSpaceDE/>
      <w:autoSpaceDN/>
      <w:adjustRightInd/>
      <w:spacing w:before="100" w:beforeAutospacing="1" w:after="100" w:afterAutospacing="1" w:line="360" w:lineRule="atLeast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2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1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31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DB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31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DB3"/>
    <w:rPr>
      <w:sz w:val="20"/>
      <w:szCs w:val="20"/>
    </w:rPr>
  </w:style>
  <w:style w:type="paragraph" w:styleId="NoSpacing">
    <w:name w:val="No Spacing"/>
    <w:uiPriority w:val="1"/>
    <w:qFormat/>
    <w:rsid w:val="00290EA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94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4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48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6ABD59B6C57498721FC585D0A5405" ma:contentTypeVersion="3" ma:contentTypeDescription="Create a new document." ma:contentTypeScope="" ma:versionID="76d9b505120680e9bd3eba2aec7dfffb">
  <xsd:schema xmlns:xsd="http://www.w3.org/2001/XMLSchema" xmlns:xs="http://www.w3.org/2001/XMLSchema" xmlns:p="http://schemas.microsoft.com/office/2006/metadata/properties" xmlns:ns2="43cf4d1f-e834-44d1-82e5-f6667bc3bafb" targetNamespace="http://schemas.microsoft.com/office/2006/metadata/properties" ma:root="true" ma:fieldsID="938e4df95f031d2dd0a055cdfcfc7db0" ns2:_="">
    <xsd:import namespace="43cf4d1f-e834-44d1-82e5-f6667bc3b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f4d1f-e834-44d1-82e5-f6667bc3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D467-4E12-4B07-920C-0318F38F4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8D7E8-7260-45E4-86BC-AF6B66FA5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ABAD0F-0A21-4451-8020-68EE918B0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f4d1f-e834-44d1-82e5-f6667bc3b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A547E-1D3E-40CE-9FFA-57F040EF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Conservation Tillage Conference</vt:lpstr>
    </vt:vector>
  </TitlesOfParts>
  <Company>UNL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Conservation Tillage Conference</dc:title>
  <dc:subject/>
  <dc:creator>Chuck Burr</dc:creator>
  <cp:keywords/>
  <dc:description/>
  <cp:lastModifiedBy>Laura Thompson</cp:lastModifiedBy>
  <cp:revision>3</cp:revision>
  <cp:lastPrinted>2016-02-05T15:53:00Z</cp:lastPrinted>
  <dcterms:created xsi:type="dcterms:W3CDTF">2018-02-14T15:37:00Z</dcterms:created>
  <dcterms:modified xsi:type="dcterms:W3CDTF">2018-02-14T16:36:00Z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0x0101006776ABD59B6C57498721FC585D0A5405</vt:lpwstr>
  </property>
</Properties>
</file>